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-826999</wp:posOffset>
            </wp:positionH>
            <wp:positionV relativeFrom="paragraph">
              <wp:posOffset>-288493</wp:posOffset>
            </wp:positionV>
            <wp:extent cx="7003237" cy="9582912"/>
            <wp:effectExtent l="19050" t="0" r="7163" b="0"/>
            <wp:wrapNone/>
            <wp:docPr id="1" name="Рисунок 1" descr="C:\Users\Иван\Desktop\титульники\титульники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титульники\титульники\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237" cy="958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CDE" w:rsidRDefault="00676C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4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Дополнительная общеобразовательная (общеразвивающая) программа </w:t>
      </w: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направленности «</w:t>
      </w:r>
      <w:r>
        <w:rPr>
          <w:rFonts w:ascii="Times New Roman" w:hAnsi="Times New Roman"/>
          <w:sz w:val="24"/>
          <w:szCs w:val="24"/>
          <w:lang w:eastAsia="ru-RU"/>
        </w:rPr>
        <w:t>Плакатная история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часть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44B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краеведенью, истории, изобразительному и декоративно-прикладному искусству.</w:t>
      </w: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 составитель программы: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Хорошилова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Анастасия Владимировна,  педагог дополнительного образования м</w:t>
      </w:r>
      <w:r w:rsidRPr="00BB707C">
        <w:rPr>
          <w:rFonts w:ascii="Times New Roman" w:hAnsi="Times New Roman"/>
          <w:sz w:val="24"/>
          <w:szCs w:val="24"/>
          <w:lang w:eastAsia="ru-RU"/>
        </w:rPr>
        <w:t>униципально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BB707C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«Ровесник»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елгорода</w:t>
      </w: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 разработки дополнительной общеобразовательной (общеразвивающей) программы – 2020год.</w:t>
      </w: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6CDE" w:rsidRPr="00304D4D" w:rsidRDefault="00676CDE" w:rsidP="00676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44BB">
        <w:rPr>
          <w:rFonts w:ascii="Times New Roman" w:hAnsi="Times New Roman"/>
          <w:sz w:val="24"/>
          <w:szCs w:val="24"/>
          <w:lang w:eastAsia="ru-RU"/>
        </w:rPr>
        <w:t xml:space="preserve">Дополнительная общеобразовательная (общеразвивающая) программа </w:t>
      </w:r>
      <w:r>
        <w:rPr>
          <w:rFonts w:ascii="Times New Roman" w:hAnsi="Times New Roman"/>
          <w:sz w:val="24"/>
          <w:szCs w:val="24"/>
          <w:lang w:eastAsia="ru-RU"/>
        </w:rPr>
        <w:t>социально-педагогической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направленности «</w:t>
      </w:r>
      <w:r>
        <w:rPr>
          <w:rFonts w:ascii="Times New Roman" w:hAnsi="Times New Roman"/>
          <w:sz w:val="24"/>
          <w:szCs w:val="24"/>
          <w:lang w:eastAsia="ru-RU"/>
        </w:rPr>
        <w:t>Плакатная история</w:t>
      </w:r>
      <w:r w:rsidRPr="005144BB">
        <w:rPr>
          <w:rFonts w:ascii="Times New Roman" w:hAnsi="Times New Roman"/>
          <w:sz w:val="24"/>
          <w:szCs w:val="24"/>
          <w:lang w:eastAsia="ru-RU"/>
        </w:rPr>
        <w:t xml:space="preserve"> часть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144B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рассмотрена на заседании методического совета от «01» июня 2020г., протокол №5</w:t>
      </w: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принята на заседании педагогического совета от «01» июня 2020г., протокол №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1</w:t>
      </w: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DE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6CDE" w:rsidRPr="005144BB" w:rsidRDefault="00676CDE" w:rsidP="00676C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педагогического совета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А.Н.Рощупкин</w:t>
      </w:r>
      <w:proofErr w:type="spellEnd"/>
    </w:p>
    <w:p w:rsidR="00676CDE" w:rsidRDefault="00676CD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76CDE" w:rsidRPr="00BB707C" w:rsidRDefault="00676CDE" w:rsidP="005B0D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56C3" w:rsidRPr="005434A7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E856C3" w:rsidRPr="005434A7" w:rsidRDefault="00E856C3" w:rsidP="00E85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Направленность </w:t>
      </w:r>
      <w:r w:rsidRPr="005434A7">
        <w:rPr>
          <w:rFonts w:ascii="Times New Roman" w:hAnsi="Times New Roman"/>
          <w:sz w:val="28"/>
          <w:szCs w:val="28"/>
          <w:lang w:eastAsia="ru-RU"/>
        </w:rPr>
        <w:t>дополнительной общеобразовательной (общеразвивающей) программы – социально-педагогическая.</w:t>
      </w:r>
    </w:p>
    <w:p w:rsidR="00E856C3" w:rsidRPr="005434A7" w:rsidRDefault="00E856C3" w:rsidP="00E856C3">
      <w:pPr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ab/>
        <w:t xml:space="preserve">Программа разработана на </w:t>
      </w:r>
      <w:r w:rsidRPr="005434A7">
        <w:rPr>
          <w:rFonts w:ascii="Times New Roman" w:hAnsi="Times New Roman"/>
          <w:sz w:val="28"/>
          <w:szCs w:val="28"/>
          <w:lang w:eastAsia="ru-RU"/>
        </w:rPr>
        <w:t>основе программы «Мы – патриоты своей страны» авторы: Васильева Г.А., Петрова Т.Г.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цикл – </w:t>
      </w:r>
      <w:r w:rsidRPr="005434A7">
        <w:rPr>
          <w:rFonts w:ascii="Times New Roman" w:hAnsi="Times New Roman"/>
          <w:i/>
          <w:sz w:val="28"/>
          <w:szCs w:val="28"/>
          <w:lang w:eastAsia="ru-RU"/>
        </w:rPr>
        <w:t>интегрированный: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содержание материала основывается на сведениях из таких </w:t>
      </w:r>
      <w:r w:rsidRPr="005434A7">
        <w:rPr>
          <w:rFonts w:ascii="Times New Roman" w:hAnsi="Times New Roman"/>
          <w:i/>
          <w:sz w:val="28"/>
          <w:szCs w:val="28"/>
          <w:lang w:eastAsia="ru-RU"/>
        </w:rPr>
        <w:t>предметных областей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, как краеведение, история, декоративно-прикладное и изобразительное искусство. 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Уровни сложности – </w:t>
      </w:r>
      <w:proofErr w:type="gramStart"/>
      <w:r w:rsidRPr="005434A7">
        <w:rPr>
          <w:rFonts w:ascii="Times New Roman" w:hAnsi="Times New Roman"/>
          <w:i/>
          <w:sz w:val="28"/>
          <w:szCs w:val="28"/>
          <w:lang w:eastAsia="ru-RU"/>
        </w:rPr>
        <w:t>стартовый</w:t>
      </w:r>
      <w:proofErr w:type="gramEnd"/>
      <w:r w:rsidRPr="005434A7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содержание программы предполагает получение базовых знаний, с постепенного изучения истоков своей семьи, плавно перетекая к важными историческими аспектами своей малой родины и страны в целом. </w:t>
      </w:r>
    </w:p>
    <w:p w:rsidR="00E856C3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ab/>
        <w:t xml:space="preserve">Новизна программы основывается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на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формах и методах поисково-исследовательской,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изобразительной и декоративно-прикладной  деятельности, с помощью которых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учащиеся смогут более ярко прочувствовать и осмыслить многие важные исторические аспекты своей страны.</w:t>
      </w:r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>
        <w:rPr>
          <w:rFonts w:ascii="Times New Roman" w:eastAsia="Times New Roman" w:hAnsi="Times New Roman"/>
          <w:color w:val="76923C" w:themeColor="accent3" w:themeShade="BF"/>
          <w:sz w:val="28"/>
          <w:szCs w:val="28"/>
          <w:lang w:eastAsia="ru-RU" w:bidi="sa-IN"/>
        </w:rPr>
        <w:tab/>
      </w:r>
      <w:r w:rsidRPr="005434A7">
        <w:rPr>
          <w:rFonts w:ascii="Times New Roman" w:hAnsi="Times New Roman"/>
          <w:b/>
          <w:sz w:val="28"/>
          <w:szCs w:val="28"/>
          <w:lang w:eastAsia="ru-RU"/>
        </w:rPr>
        <w:t>Актуальность программы</w:t>
      </w:r>
      <w:r w:rsidRPr="005434A7">
        <w:rPr>
          <w:b/>
          <w:sz w:val="28"/>
          <w:szCs w:val="28"/>
          <w:lang w:eastAsia="ru-RU"/>
        </w:rPr>
        <w:t xml:space="preserve"> 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обусловлена тем, что современные дети мало знают о родном городе, стране, особенностях народных традиций и искусстве, часто равнодушны к близким людям, в том числе к товарищам по группе, редко сострадают чужому горю. Явно недостаточной является работа по проблеме нравственно-патриотического воспитания учащихся</w:t>
      </w:r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5B0D9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 w:rsidRPr="005B0D97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  <w:tab/>
      </w:r>
      <w:proofErr w:type="gramStart"/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нужно как можно раньше пробудить в детях любовь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родной улице, городу формировать чувство гордости за достижения страны, любовь и уважение к армии, гордость за мужество </w:t>
      </w:r>
      <w:r w:rsidRPr="005B0D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воинов.</w:t>
      </w:r>
      <w:proofErr w:type="gramEnd"/>
    </w:p>
    <w:p w:rsidR="00E856C3" w:rsidRPr="005B0D97" w:rsidRDefault="00E856C3" w:rsidP="00E856C3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</w:pPr>
      <w:r w:rsidRPr="005B0D97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sa-IN"/>
        </w:rPr>
        <w:tab/>
      </w:r>
      <w:r w:rsidRPr="005B0D97">
        <w:rPr>
          <w:rFonts w:ascii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Педагогическая целесообразность</w:t>
      </w:r>
      <w:r w:rsidRPr="005434A7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  <w:lang w:eastAsia="ru-RU"/>
        </w:rPr>
        <w:t>–</w:t>
      </w:r>
      <w:r w:rsidRPr="005434A7">
        <w:rPr>
          <w:rFonts w:ascii="Times New Roman" w:hAnsi="Times New Roman"/>
          <w:b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программа помогает 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разви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вать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учащихся чувств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патриотизма и гордости за свою страну,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умении ценить духовные и культурные ценности, стремится их приумножать своим трудом и участием. Широко применяемые интерактивные методы обучения помогут достичь отличных результатов в обучении. Благодаря многообразию техник и форм изобразительной и декоративно-прикладной деятельности, проведение занятий станут более яркими и запоминающимися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. Материал легче усвоится и надолго отразится в памяти, даст более полное представление сквозь образы и рисунки, созданные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учащимися</w:t>
      </w:r>
      <w:r w:rsidRPr="005434A7">
        <w:rPr>
          <w:rFonts w:ascii="Times New Roman" w:hAnsi="Times New Roman"/>
          <w:spacing w:val="-2"/>
          <w:sz w:val="28"/>
          <w:szCs w:val="28"/>
          <w:lang w:eastAsia="ru-RU"/>
        </w:rPr>
        <w:t xml:space="preserve"> в процессе творчества. Формированию патриотических качеств личности способствует выполнение на занятиях творческих заданий: нарисовать иллюстрацию к историческому событию или применить «устное рисование»; сделать коллективную работу: коллаж, плакат или боевой листок; выполнить авторскую открытку на память и многое другое.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D9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На занятиях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присутствуют элементы краеведения, способствующие формированию любви к малой Родине. Просмотр картин известных художников дают возможность побывать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и п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очувствовать эпохи разных времен, понять, как жили люди в этой же стране много лет назад, какая природа их окружала, архитектура и быт. Знакомство с биографиями выдающихся людей нашей Родины помогут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«знать в лицо» тех, кому принадлежат открытия, победы и важнейшие исторические события. Соединив множество знаний из разных жанров искусства, </w:t>
      </w:r>
      <w:r>
        <w:rPr>
          <w:rFonts w:ascii="Times New Roman" w:hAnsi="Times New Roman"/>
          <w:sz w:val="28"/>
          <w:szCs w:val="28"/>
          <w:lang w:eastAsia="ru-RU"/>
        </w:rPr>
        <w:t>учащимся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будет интересно и занимательно </w:t>
      </w:r>
      <w:r>
        <w:rPr>
          <w:rFonts w:ascii="Times New Roman" w:hAnsi="Times New Roman"/>
          <w:sz w:val="28"/>
          <w:szCs w:val="28"/>
          <w:lang w:eastAsia="ru-RU"/>
        </w:rPr>
        <w:t>в процессе обучения.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Взяв в руки карандаш или кисть, учащийся </w:t>
      </w:r>
      <w:r>
        <w:rPr>
          <w:rFonts w:ascii="Times New Roman" w:hAnsi="Times New Roman"/>
          <w:sz w:val="28"/>
          <w:szCs w:val="28"/>
          <w:lang w:eastAsia="ru-RU"/>
        </w:rPr>
        <w:t>отражает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свое собственное отношение к важным, на сей день в жизни вещам: любви, уважении, почитании, труда и обогащении нравственного мира личности. 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Цель программы: </w:t>
      </w:r>
      <w:r w:rsidRPr="005434A7">
        <w:rPr>
          <w:rFonts w:ascii="Times New Roman" w:hAnsi="Times New Roman"/>
          <w:sz w:val="28"/>
          <w:szCs w:val="28"/>
          <w:lang w:eastAsia="ru-RU"/>
        </w:rPr>
        <w:t>духовно-нравственное, патриотическое, художественно-эстетическое развитие личности как носителя и хранителя истории своего народа, русской национальной культуры.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E856C3" w:rsidRPr="005434A7" w:rsidRDefault="00E856C3" w:rsidP="00E856C3">
      <w:pPr>
        <w:shd w:val="clear" w:color="auto" w:fill="FFFFFF"/>
        <w:tabs>
          <w:tab w:val="num" w:pos="9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Образовательные: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Изучение  и пропаганда национальных традиций, культуры.</w:t>
      </w:r>
    </w:p>
    <w:p w:rsid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Создание условий для творчества детей, их гражданского становления и формирование активной жизненной позиции.</w:t>
      </w:r>
    </w:p>
    <w:p w:rsidR="00E856C3" w:rsidRPr="006C3215" w:rsidRDefault="00E856C3" w:rsidP="006C3215">
      <w:pPr>
        <w:pStyle w:val="a3"/>
        <w:numPr>
          <w:ilvl w:val="0"/>
          <w:numId w:val="16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Приобщение к изучению героической истории Отечества, краеведческой и поисково-исследовательской деятельности.</w:t>
      </w:r>
    </w:p>
    <w:p w:rsidR="00E856C3" w:rsidRPr="005434A7" w:rsidRDefault="00E856C3" w:rsidP="00E856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Развивающие: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духовному развитию учащихся через приобщение к памятникам культуры и истории.</w:t>
      </w:r>
    </w:p>
    <w:p w:rsidR="00E856C3" w:rsidRPr="006C3215" w:rsidRDefault="00E856C3" w:rsidP="006C321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6C3215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развитию умственных и интеллектуальных задатков ребенка.</w:t>
      </w:r>
    </w:p>
    <w:p w:rsidR="00E856C3" w:rsidRPr="005434A7" w:rsidRDefault="00E856C3" w:rsidP="00E856C3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>Способствовать развитию графических и декоративно-прикладных навыков.</w:t>
      </w:r>
    </w:p>
    <w:p w:rsidR="00E856C3" w:rsidRPr="005434A7" w:rsidRDefault="00E856C3" w:rsidP="00E85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i/>
          <w:sz w:val="28"/>
          <w:szCs w:val="28"/>
          <w:u w:val="single"/>
          <w:lang w:eastAsia="ru-RU" w:bidi="sa-IN"/>
        </w:rPr>
        <w:t>Воспитательные: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Воспитывать подъём духовной и нравственной культуры подрастающего поколения.</w:t>
      </w:r>
    </w:p>
    <w:p w:rsid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Воспитать чувство сопричастности к историческому прошлому и настоящему своей Родины, своей семьи.</w:t>
      </w:r>
    </w:p>
    <w:p w:rsidR="00E856C3" w:rsidRPr="006C3215" w:rsidRDefault="00E856C3" w:rsidP="006C3215">
      <w:pPr>
        <w:pStyle w:val="a3"/>
        <w:numPr>
          <w:ilvl w:val="0"/>
          <w:numId w:val="15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 w:rsidRPr="006C3215">
        <w:rPr>
          <w:rFonts w:ascii="Times New Roman" w:hAnsi="Times New Roman"/>
          <w:sz w:val="28"/>
          <w:szCs w:val="28"/>
          <w:lang w:bidi="sa-IN"/>
        </w:rPr>
        <w:t>Воспитать любовь и уважение к родному краю.</w:t>
      </w:r>
    </w:p>
    <w:p w:rsidR="00E856C3" w:rsidRPr="006711F7" w:rsidRDefault="00E856C3" w:rsidP="00E856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6711F7">
        <w:rPr>
          <w:rFonts w:ascii="Times New Roman" w:hAnsi="Times New Roman"/>
          <w:b/>
          <w:sz w:val="28"/>
          <w:szCs w:val="28"/>
          <w:lang w:eastAsia="ru-RU"/>
        </w:rPr>
        <w:t xml:space="preserve">Возраст учащихся - </w:t>
      </w:r>
      <w:r w:rsidRPr="006711F7">
        <w:rPr>
          <w:rFonts w:ascii="Times New Roman" w:hAnsi="Times New Roman"/>
          <w:sz w:val="28"/>
          <w:szCs w:val="28"/>
          <w:lang w:eastAsia="ru-RU"/>
        </w:rPr>
        <w:t>7-12 лет.</w:t>
      </w:r>
      <w:r w:rsidRPr="006711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 xml:space="preserve">Так как программа рассчитана на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учащихся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 xml:space="preserve">младшего  школьного возраста, для более качественного обучения необходимо знать психологические особенности воспитанников этих возрастных групп. </w:t>
      </w:r>
    </w:p>
    <w:p w:rsidR="00E856C3" w:rsidRPr="005434A7" w:rsidRDefault="00E856C3" w:rsidP="00E856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возраст относительно спокойного и равномерного физического развития. Характерная особенность учащихся – ярко выраженная 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эмоциональность</w:t>
      </w: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 восприятия. В процессе обучения восприятие углубляется, становится более анализирующим, дифференцирующим, принимает характер организованного </w:t>
      </w: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наблюдения</w:t>
      </w: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56C3" w:rsidRPr="00E856C3" w:rsidRDefault="00E856C3" w:rsidP="00A91B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sa-I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lastRenderedPageBreak/>
        <w:t xml:space="preserve">Срок реализации программы </w:t>
      </w:r>
      <w:r w:rsidR="00A91BA9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>–</w:t>
      </w:r>
      <w:r w:rsidRPr="005434A7">
        <w:rPr>
          <w:rFonts w:ascii="Times New Roman" w:eastAsia="Times New Roman" w:hAnsi="Times New Roman"/>
          <w:b/>
          <w:sz w:val="28"/>
          <w:szCs w:val="28"/>
          <w:lang w:eastAsia="ru-RU" w:bidi="sa-IN"/>
        </w:rPr>
        <w:t xml:space="preserve"> 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программа является краткосрочной и рассчитана на </w:t>
      </w:r>
      <w:r w:rsidR="009334A9">
        <w:rPr>
          <w:rFonts w:ascii="Times New Roman" w:eastAsia="Times New Roman" w:hAnsi="Times New Roman"/>
          <w:sz w:val="28"/>
          <w:szCs w:val="28"/>
          <w:lang w:eastAsia="ru-RU" w:bidi="sa-IN"/>
        </w:rPr>
        <w:t>76</w:t>
      </w:r>
      <w:r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академических час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ru-RU" w:bidi="sa-IN"/>
        </w:rPr>
        <w:t>ов.</w:t>
      </w:r>
    </w:p>
    <w:p w:rsidR="00E856C3" w:rsidRPr="005434A7" w:rsidRDefault="00E856C3" w:rsidP="00E856C3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 w:bidi="sa-IN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>Режим занятий: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с 1 0</w:t>
      </w:r>
      <w:r w:rsidR="009334A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.2</w:t>
      </w:r>
      <w:r w:rsidR="009334A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г. по 31.</w:t>
      </w:r>
      <w:r w:rsidR="009334A9">
        <w:rPr>
          <w:rFonts w:ascii="Times New Roman" w:eastAsia="Times New Roman" w:hAnsi="Times New Roman"/>
          <w:sz w:val="28"/>
          <w:szCs w:val="28"/>
          <w:lang w:eastAsia="zh-CN"/>
        </w:rPr>
        <w:t>05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.2</w:t>
      </w:r>
      <w:r w:rsidR="009334A9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г. З</w:t>
      </w:r>
      <w:r w:rsidR="00A91BA9" w:rsidRPr="00A91BA9">
        <w:rPr>
          <w:rFonts w:ascii="Times New Roman" w:eastAsia="Times New Roman" w:hAnsi="Times New Roman"/>
          <w:sz w:val="28"/>
          <w:szCs w:val="28"/>
          <w:lang w:eastAsia="zh-CN"/>
        </w:rPr>
        <w:t>анятия проводятся</w:t>
      </w:r>
      <w:r w:rsidR="00A91BA9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2 </w:t>
      </w:r>
      <w:r w:rsidR="00A91BA9">
        <w:rPr>
          <w:rFonts w:ascii="Times New Roman" w:eastAsia="Times New Roman" w:hAnsi="Times New Roman"/>
          <w:sz w:val="28"/>
          <w:szCs w:val="28"/>
          <w:lang w:eastAsia="zh-CN"/>
        </w:rPr>
        <w:t>раза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r w:rsidR="006C3215">
        <w:rPr>
          <w:rFonts w:ascii="Times New Roman" w:eastAsia="Times New Roman" w:hAnsi="Times New Roman"/>
          <w:sz w:val="28"/>
          <w:szCs w:val="28"/>
          <w:lang w:eastAsia="zh-CN"/>
        </w:rPr>
        <w:t xml:space="preserve"> неделю по 2 академических часа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5434A7">
        <w:rPr>
          <w:rFonts w:ascii="Times New Roman" w:eastAsia="Times New Roman" w:hAnsi="Times New Roman"/>
          <w:sz w:val="28"/>
          <w:szCs w:val="28"/>
          <w:lang w:eastAsia="ru-RU" w:bidi="sa-IN"/>
        </w:rPr>
        <w:t xml:space="preserve"> </w:t>
      </w:r>
    </w:p>
    <w:p w:rsidR="00E856C3" w:rsidRPr="005434A7" w:rsidRDefault="00E856C3" w:rsidP="00E856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r w:rsidRPr="005434A7">
        <w:rPr>
          <w:rFonts w:ascii="Times New Roman" w:hAnsi="Times New Roman"/>
          <w:sz w:val="28"/>
          <w:szCs w:val="28"/>
          <w:lang w:eastAsia="ru-RU"/>
        </w:rPr>
        <w:t>проведения занятий:</w:t>
      </w:r>
      <w:r w:rsidRPr="005434A7">
        <w:rPr>
          <w:rFonts w:ascii="Times New Roman" w:hAnsi="Times New Roman"/>
          <w:sz w:val="28"/>
          <w:szCs w:val="28"/>
          <w:lang w:eastAsia="ru-RU"/>
        </w:rPr>
        <w:tab/>
      </w:r>
    </w:p>
    <w:p w:rsidR="00E856C3" w:rsidRPr="005434A7" w:rsidRDefault="00E856C3" w:rsidP="00E856C3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Форма обучения очная</w:t>
      </w:r>
    </w:p>
    <w:p w:rsidR="00E856C3" w:rsidRDefault="00E856C3" w:rsidP="00E856C3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Форма организации работы с учащимися – групповая</w:t>
      </w:r>
    </w:p>
    <w:p w:rsidR="00E856C3" w:rsidRPr="006711F7" w:rsidRDefault="00E856C3" w:rsidP="00E856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11F7"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  <w:r w:rsidRPr="006711F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6711F7">
        <w:rPr>
          <w:rFonts w:ascii="Times New Roman" w:eastAsia="Times New Roman" w:hAnsi="Times New Roman"/>
          <w:sz w:val="28"/>
          <w:szCs w:val="28"/>
          <w:lang w:eastAsia="zh-CN"/>
        </w:rPr>
        <w:t>учащиеся приобретут такие качества личности, как патриотизм, трудолюбие, организованность, собранность, чувство долга и ответственность, требовательность к себе, культуру общения и поведения, коммуникабельность.</w:t>
      </w:r>
    </w:p>
    <w:p w:rsidR="00E856C3" w:rsidRPr="005434A7" w:rsidRDefault="00E856C3" w:rsidP="00E856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91BA9">
        <w:rPr>
          <w:rFonts w:ascii="Times New Roman" w:hAnsi="Times New Roman"/>
          <w:sz w:val="28"/>
          <w:szCs w:val="28"/>
          <w:lang w:eastAsia="ru-RU"/>
        </w:rPr>
        <w:t>окончанию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обучения учащиеся должны </w:t>
      </w:r>
      <w:r w:rsidRPr="006711F7">
        <w:rPr>
          <w:rFonts w:ascii="Times New Roman" w:hAnsi="Times New Roman"/>
          <w:i/>
          <w:sz w:val="28"/>
          <w:szCs w:val="28"/>
          <w:lang w:eastAsia="ru-RU"/>
        </w:rPr>
        <w:t>знать: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34A7">
        <w:rPr>
          <w:rFonts w:ascii="Times New Roman" w:hAnsi="Times New Roman"/>
          <w:sz w:val="28"/>
          <w:szCs w:val="28"/>
        </w:rPr>
        <w:t>знать важнейшие события, связанные с историей семьи, страны, города и области;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>- об уважительном и бережном отношении к памятникам архитектуры и культуры;</w:t>
      </w:r>
    </w:p>
    <w:p w:rsidR="00E856C3" w:rsidRPr="005434A7" w:rsidRDefault="00E856C3" w:rsidP="00E856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>- базовые аспекты краеведческих знаний.</w:t>
      </w:r>
    </w:p>
    <w:p w:rsidR="00E856C3" w:rsidRPr="005434A7" w:rsidRDefault="00E856C3" w:rsidP="00E856C3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91BA9">
        <w:rPr>
          <w:rFonts w:ascii="Times New Roman" w:hAnsi="Times New Roman"/>
          <w:sz w:val="28"/>
          <w:szCs w:val="28"/>
          <w:lang w:eastAsia="ru-RU"/>
        </w:rPr>
        <w:t>окончанию</w:t>
      </w:r>
      <w:r w:rsidRPr="005434A7">
        <w:rPr>
          <w:rFonts w:ascii="Times New Roman" w:hAnsi="Times New Roman"/>
          <w:sz w:val="28"/>
          <w:szCs w:val="28"/>
          <w:lang w:eastAsia="ru-RU"/>
        </w:rPr>
        <w:t xml:space="preserve"> обучения учащиеся должны </w:t>
      </w:r>
      <w:r w:rsidRPr="006711F7">
        <w:rPr>
          <w:rFonts w:ascii="Times New Roman" w:hAnsi="Times New Roman"/>
          <w:i/>
          <w:sz w:val="28"/>
          <w:szCs w:val="28"/>
        </w:rPr>
        <w:t>уметь: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sz w:val="28"/>
          <w:szCs w:val="28"/>
        </w:rPr>
        <w:tab/>
      </w:r>
      <w:r w:rsidRPr="005434A7">
        <w:rPr>
          <w:rFonts w:ascii="Times New Roman" w:hAnsi="Times New Roman"/>
          <w:sz w:val="28"/>
          <w:szCs w:val="28"/>
        </w:rPr>
        <w:t>- любить и бережно относится  к родной природе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ab/>
        <w:t>- уважать и принимать ценности семьи и общества;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34A7">
        <w:rPr>
          <w:rFonts w:ascii="Times New Roman" w:hAnsi="Times New Roman"/>
          <w:sz w:val="28"/>
          <w:szCs w:val="28"/>
        </w:rPr>
        <w:tab/>
        <w:t>- уметь ориентироваться в основных периодах истории страны, города, области.</w:t>
      </w:r>
    </w:p>
    <w:p w:rsidR="00E856C3" w:rsidRPr="005434A7" w:rsidRDefault="00E856C3" w:rsidP="00E856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34A7">
        <w:rPr>
          <w:rFonts w:ascii="Times New Roman" w:hAnsi="Times New Roman"/>
          <w:sz w:val="28"/>
          <w:szCs w:val="28"/>
          <w:lang w:eastAsia="ru-RU"/>
        </w:rPr>
        <w:tab/>
      </w:r>
      <w:r w:rsidRPr="005434A7">
        <w:rPr>
          <w:rFonts w:ascii="Times New Roman" w:hAnsi="Times New Roman"/>
          <w:b/>
          <w:sz w:val="28"/>
          <w:szCs w:val="28"/>
          <w:lang w:eastAsia="ru-RU"/>
        </w:rPr>
        <w:t xml:space="preserve">Способы определения </w:t>
      </w:r>
      <w:r w:rsidRPr="005434A7">
        <w:rPr>
          <w:rFonts w:ascii="Times New Roman" w:eastAsia="Times New Roman" w:hAnsi="Times New Roman"/>
          <w:sz w:val="28"/>
          <w:szCs w:val="28"/>
          <w:lang w:eastAsia="zh-CN"/>
        </w:rPr>
        <w:t>результативности реализации программы проводится в виде промежуточной аттестации в мае, на каждом году обучения (Приложение № 1).</w:t>
      </w:r>
    </w:p>
    <w:p w:rsidR="00E856C3" w:rsidRPr="005434A7" w:rsidRDefault="00E856C3" w:rsidP="00E856C3">
      <w:pPr>
        <w:widowControl w:val="0"/>
        <w:suppressAutoHyphens/>
        <w:autoSpaceDE w:val="0"/>
        <w:spacing w:after="0" w:line="240" w:lineRule="auto"/>
        <w:ind w:firstLine="708"/>
        <w:contextualSpacing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43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Компетенции </w:t>
      </w:r>
    </w:p>
    <w:p w:rsidR="00E856C3" w:rsidRPr="00423016" w:rsidRDefault="00E856C3" w:rsidP="00E856C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Учебно-познавательная компетенция (УПК):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синтезировать знания, приобретаемые в рамках школьной программы со знаниями, полученными в объединении и применять их на практике (УПК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планирования, анализа, рефлексии, самооценки своей деятельности (УПК 3).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работать с инструкциями, схемами, технологическими картами (УПК 4)</w:t>
      </w:r>
    </w:p>
    <w:p w:rsidR="00E856C3" w:rsidRPr="00423016" w:rsidRDefault="00E856C3" w:rsidP="00E856C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Коммуникативная компетенция (КК): </w:t>
      </w:r>
    </w:p>
    <w:p w:rsidR="00E856C3" w:rsidRPr="00423016" w:rsidRDefault="00E856C3" w:rsidP="00E856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16">
        <w:rPr>
          <w:rFonts w:ascii="Times New Roman" w:eastAsia="Times New Roman" w:hAnsi="Times New Roman"/>
          <w:sz w:val="28"/>
          <w:szCs w:val="28"/>
          <w:lang w:eastAsia="ru-RU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общаться, слушать и вести диалог (КК 4)  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Информационная компетенция (ИК):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Общекультурная компетенция (ОК):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организовать свою деятельность, проявляют интерес к общественной жизни города (ОК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воплощать новые образы или изготовлять новые объекты (модели) </w:t>
      </w: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(ОК 3);</w:t>
      </w:r>
    </w:p>
    <w:p w:rsidR="00E856C3" w:rsidRPr="00423016" w:rsidRDefault="00E856C3" w:rsidP="00E856C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Социально-трудовая компетенция (СТК):</w:t>
      </w: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умение соблюдать дисциплину и правила безопасности (СТК 3);</w:t>
      </w:r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Ценностно-смысловая компетенция (ЦСК):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усваивают и </w:t>
      </w:r>
      <w:proofErr w:type="spellStart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интереоризируют</w:t>
      </w:r>
      <w:proofErr w:type="spellEnd"/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E856C3" w:rsidRPr="00423016" w:rsidRDefault="00E856C3" w:rsidP="00E856C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Компетенция личностного самосовершенствования (КЛС):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 xml:space="preserve">- умение ставить перед собой цели, планировать и прогнозировать свою деятельность (КЛС 1); </w:t>
      </w:r>
    </w:p>
    <w:p w:rsidR="00E856C3" w:rsidRPr="00423016" w:rsidRDefault="00E856C3" w:rsidP="00E856C3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3016">
        <w:rPr>
          <w:rFonts w:ascii="Times New Roman" w:eastAsia="Times New Roman" w:hAnsi="Times New Roman"/>
          <w:sz w:val="28"/>
          <w:szCs w:val="28"/>
          <w:lang w:eastAsia="zh-CN"/>
        </w:rPr>
        <w:t>- владение навыками самообразования, стремление повышать свой общекультурный уровень) (КЛС 3).</w:t>
      </w:r>
    </w:p>
    <w:p w:rsidR="00E856C3" w:rsidRPr="006711F7" w:rsidRDefault="00E856C3" w:rsidP="00E856C3">
      <w:pPr>
        <w:spacing w:before="30"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подведения итогов 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дополнительной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(общеразвивающей)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социально-педагогической направленности «Плакатная история</w:t>
      </w:r>
      <w:r w:rsidR="006C3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часть </w:t>
      </w:r>
      <w:r w:rsidR="009334A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711F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E856C3" w:rsidRPr="005434A7" w:rsidRDefault="00E856C3" w:rsidP="00E856C3">
      <w:pPr>
        <w:numPr>
          <w:ilvl w:val="0"/>
          <w:numId w:val="9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bCs/>
          <w:sz w:val="28"/>
          <w:szCs w:val="28"/>
          <w:lang w:eastAsia="ru-RU"/>
        </w:rPr>
        <w:t>Тест</w:t>
      </w:r>
    </w:p>
    <w:p w:rsidR="00E856C3" w:rsidRPr="005434A7" w:rsidRDefault="00E856C3" w:rsidP="00E856C3">
      <w:pPr>
        <w:numPr>
          <w:ilvl w:val="0"/>
          <w:numId w:val="8"/>
        </w:numPr>
        <w:tabs>
          <w:tab w:val="left" w:pos="708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A7">
        <w:rPr>
          <w:rFonts w:ascii="Times New Roman" w:eastAsia="Times New Roman" w:hAnsi="Times New Roman"/>
          <w:sz w:val="28"/>
          <w:szCs w:val="28"/>
          <w:lang w:eastAsia="ru-RU"/>
        </w:rPr>
        <w:t>Коллективная творческая работа</w:t>
      </w:r>
    </w:p>
    <w:p w:rsidR="00A3695B" w:rsidRDefault="00A3695B" w:rsidP="00E8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3695B" w:rsidRPr="00DD2809" w:rsidRDefault="00DD2809" w:rsidP="00DD280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134"/>
        <w:gridCol w:w="2977"/>
      </w:tblGrid>
      <w:tr w:rsidR="00A3695B" w:rsidRPr="00B613CC" w:rsidTr="00A3695B">
        <w:tc>
          <w:tcPr>
            <w:tcW w:w="776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A3695B" w:rsidRPr="00B613CC" w:rsidTr="00A3695B">
        <w:tc>
          <w:tcPr>
            <w:tcW w:w="776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месяцев</w:t>
            </w:r>
          </w:p>
        </w:tc>
        <w:tc>
          <w:tcPr>
            <w:tcW w:w="850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DD2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D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56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неделю по 2 </w:t>
            </w:r>
            <w:proofErr w:type="spell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</w:t>
            </w:r>
            <w:proofErr w:type="gram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95B" w:rsidRPr="00B613CC" w:rsidRDefault="00A3695B" w:rsidP="00A369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A3695B" w:rsidRPr="00B613CC" w:rsidRDefault="00A3695B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A3695B" w:rsidRDefault="00A3695B" w:rsidP="00E8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F65CD3" w:rsidRDefault="00F65CD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1800"/>
        <w:gridCol w:w="2118"/>
      </w:tblGrid>
      <w:tr w:rsidR="00A91BA9" w:rsidRPr="004959C5" w:rsidTr="00A3695B">
        <w:trPr>
          <w:trHeight w:val="976"/>
        </w:trPr>
        <w:tc>
          <w:tcPr>
            <w:tcW w:w="648" w:type="dxa"/>
          </w:tcPr>
          <w:p w:rsidR="00A91BA9" w:rsidRPr="005434A7" w:rsidRDefault="00A91B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1BA9" w:rsidRPr="005434A7" w:rsidRDefault="00A91B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4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34A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434A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A91BA9" w:rsidRPr="005434A7" w:rsidRDefault="00A91B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800" w:type="dxa"/>
          </w:tcPr>
          <w:p w:rsidR="00A91BA9" w:rsidRPr="005434A7" w:rsidRDefault="00A91B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8" w:type="dxa"/>
          </w:tcPr>
          <w:p w:rsidR="00A91BA9" w:rsidRPr="005434A7" w:rsidRDefault="00A91B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4A7">
              <w:rPr>
                <w:rFonts w:ascii="Times New Roman" w:hAnsi="Times New Roman"/>
                <w:sz w:val="28"/>
                <w:szCs w:val="28"/>
              </w:rPr>
              <w:t>Формы аттестации/ контроля</w:t>
            </w:r>
          </w:p>
        </w:tc>
      </w:tr>
      <w:tr w:rsidR="00E856C3" w:rsidRPr="004959C5" w:rsidTr="00A3695B">
        <w:tc>
          <w:tcPr>
            <w:tcW w:w="648" w:type="dxa"/>
          </w:tcPr>
          <w:p w:rsidR="00E856C3" w:rsidRPr="004959C5" w:rsidRDefault="009334A9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856C3" w:rsidRPr="004959C5" w:rsidRDefault="00E856C3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>Россия – Родина моя!</w:t>
            </w:r>
          </w:p>
        </w:tc>
        <w:tc>
          <w:tcPr>
            <w:tcW w:w="1800" w:type="dxa"/>
          </w:tcPr>
          <w:p w:rsidR="00E856C3" w:rsidRPr="004959C5" w:rsidRDefault="009334A9" w:rsidP="00A91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18" w:type="dxa"/>
          </w:tcPr>
          <w:p w:rsidR="00E856C3" w:rsidRPr="004959C5" w:rsidRDefault="00E856C3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9C5"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  <w:r w:rsidRPr="004959C5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E856C3" w:rsidRPr="004959C5" w:rsidTr="00A3695B">
        <w:tc>
          <w:tcPr>
            <w:tcW w:w="648" w:type="dxa"/>
          </w:tcPr>
          <w:p w:rsidR="00E856C3" w:rsidRPr="004959C5" w:rsidRDefault="00E856C3" w:rsidP="00A3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E856C3" w:rsidRPr="004959C5" w:rsidRDefault="00E856C3" w:rsidP="00A36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9C5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E856C3" w:rsidRPr="004959C5" w:rsidRDefault="009334A9" w:rsidP="00A3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118" w:type="dxa"/>
          </w:tcPr>
          <w:p w:rsidR="00E856C3" w:rsidRPr="004959C5" w:rsidRDefault="00E856C3" w:rsidP="00A3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56C3" w:rsidRDefault="00E856C3" w:rsidP="00E85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Default="00E856C3" w:rsidP="00E856C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334A9" w:rsidRDefault="009334A9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p w:rsidR="009334A9" w:rsidRDefault="009334A9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первого года обучения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0"/>
        <w:gridCol w:w="1260"/>
        <w:gridCol w:w="1080"/>
        <w:gridCol w:w="1080"/>
      </w:tblGrid>
      <w:tr w:rsidR="009334A9" w:rsidRPr="005F6541" w:rsidTr="00A3695B">
        <w:tc>
          <w:tcPr>
            <w:tcW w:w="900" w:type="dxa"/>
            <w:vMerge w:val="restart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 w:val="restart"/>
          </w:tcPr>
          <w:p w:rsidR="009334A9" w:rsidRPr="005F6541" w:rsidRDefault="009334A9" w:rsidP="00A369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учебного занятия</w:t>
            </w:r>
          </w:p>
        </w:tc>
        <w:tc>
          <w:tcPr>
            <w:tcW w:w="3420" w:type="dxa"/>
            <w:gridSpan w:val="3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334A9" w:rsidRPr="005F6541" w:rsidTr="00A3695B">
        <w:tc>
          <w:tcPr>
            <w:tcW w:w="900" w:type="dxa"/>
            <w:vMerge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vMerge/>
          </w:tcPr>
          <w:p w:rsidR="009334A9" w:rsidRPr="005F6541" w:rsidRDefault="009334A9" w:rsidP="00A369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334A9" w:rsidRPr="005F6541" w:rsidTr="00F65CD3">
        <w:trPr>
          <w:trHeight w:val="441"/>
        </w:trPr>
        <w:tc>
          <w:tcPr>
            <w:tcW w:w="900" w:type="dxa"/>
          </w:tcPr>
          <w:p w:rsidR="009334A9" w:rsidRPr="005F6541" w:rsidRDefault="009334A9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:rsidR="009334A9" w:rsidRPr="005F6541" w:rsidRDefault="00F65CD3" w:rsidP="00F65C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5CD3">
              <w:rPr>
                <w:rFonts w:ascii="Times New Roman" w:hAnsi="Times New Roman"/>
                <w:b/>
                <w:sz w:val="28"/>
                <w:szCs w:val="28"/>
              </w:rPr>
              <w:t>Россия – Родина моя!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9334A9" w:rsidRPr="005F6541" w:rsidRDefault="00F65CD3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80" w:type="dxa"/>
          </w:tcPr>
          <w:p w:rsidR="009334A9" w:rsidRPr="005F6541" w:rsidRDefault="00F65CD3" w:rsidP="008D4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D47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9334A9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</w:tr>
      <w:tr w:rsidR="008D475F" w:rsidRPr="005F6541" w:rsidTr="00F65CD3">
        <w:trPr>
          <w:trHeight w:val="420"/>
        </w:trPr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00" w:type="dxa"/>
          </w:tcPr>
          <w:p w:rsidR="008D475F" w:rsidRPr="00EA48CA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бычаи и традиции народов России. Инструктаж по Т.Б.</w:t>
            </w:r>
          </w:p>
        </w:tc>
        <w:tc>
          <w:tcPr>
            <w:tcW w:w="1260" w:type="dxa"/>
          </w:tcPr>
          <w:p w:rsidR="008D475F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знаем о народах, населяющих Россию</w:t>
            </w:r>
          </w:p>
        </w:tc>
        <w:tc>
          <w:tcPr>
            <w:tcW w:w="126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D475F" w:rsidRPr="005F6541" w:rsidTr="00A3695B">
        <w:trPr>
          <w:trHeight w:val="209"/>
        </w:trPr>
        <w:tc>
          <w:tcPr>
            <w:tcW w:w="900" w:type="dxa"/>
          </w:tcPr>
          <w:p w:rsidR="008D475F" w:rsidRPr="00AE0603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00" w:type="dxa"/>
          </w:tcPr>
          <w:p w:rsidR="008D475F" w:rsidRPr="00EA48CA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 русского народа</w:t>
            </w:r>
          </w:p>
        </w:tc>
        <w:tc>
          <w:tcPr>
            <w:tcW w:w="126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D475F" w:rsidRPr="005F6541" w:rsidTr="00A3695B">
        <w:trPr>
          <w:trHeight w:val="482"/>
        </w:trPr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400" w:type="dxa"/>
          </w:tcPr>
          <w:p w:rsidR="008D475F" w:rsidRPr="00EA48CA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Праздники народов России</w:t>
            </w:r>
          </w:p>
        </w:tc>
        <w:tc>
          <w:tcPr>
            <w:tcW w:w="126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народной игры</w:t>
            </w:r>
          </w:p>
        </w:tc>
        <w:tc>
          <w:tcPr>
            <w:tcW w:w="126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одежды в народной культуре</w:t>
            </w:r>
          </w:p>
        </w:tc>
        <w:tc>
          <w:tcPr>
            <w:tcW w:w="126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Мужской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костюм и женская одежда 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Искусство рукоделия 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Красота русской природы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F6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Любимый уголок моей страны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rPr>
          <w:trHeight w:val="174"/>
        </w:trPr>
        <w:tc>
          <w:tcPr>
            <w:tcW w:w="900" w:type="dxa"/>
          </w:tcPr>
          <w:p w:rsidR="008D475F" w:rsidRPr="00AE0603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0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Духовное наследие России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475F" w:rsidRPr="005F6541" w:rsidTr="00A3695B">
        <w:trPr>
          <w:trHeight w:val="329"/>
        </w:trPr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наследие России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4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 русских учёных и изобретателей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5400" w:type="dxa"/>
          </w:tcPr>
          <w:p w:rsidR="008D475F" w:rsidRPr="005F6541" w:rsidRDefault="008D475F" w:rsidP="008D475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Мужество русского воина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Отец, Отчизна, Отечество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Подвиг во имя Отечества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поля русской славы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2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моделей боевой техники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5400" w:type="dxa"/>
          </w:tcPr>
          <w:p w:rsidR="008D475F" w:rsidRPr="006D73CC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Слава русского оружия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59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Защищать Родину – это почётный долг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59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бязанность, долг, присяга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1.21.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 защите Отечества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5F6541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1.22.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я стану, кем мне быть, чтобы Родине служить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1.23.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 и я – единая семья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475F" w:rsidRPr="005F6541" w:rsidTr="00A3695B">
        <w:trPr>
          <w:trHeight w:val="145"/>
        </w:trPr>
        <w:tc>
          <w:tcPr>
            <w:tcW w:w="900" w:type="dxa"/>
          </w:tcPr>
          <w:p w:rsidR="008D475F" w:rsidRPr="003A2862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1.24.</w:t>
            </w:r>
          </w:p>
        </w:tc>
        <w:tc>
          <w:tcPr>
            <w:tcW w:w="5400" w:type="dxa"/>
          </w:tcPr>
          <w:p w:rsidR="008D475F" w:rsidRPr="005F6541" w:rsidRDefault="008D475F" w:rsidP="00A3695B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занятие: «</w:t>
            </w:r>
            <w:r w:rsidRPr="00255C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патриот своей Родины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6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8D475F" w:rsidRPr="00F703B4" w:rsidRDefault="008D475F" w:rsidP="00A3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0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334A9" w:rsidRDefault="009334A9" w:rsidP="00933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34A9" w:rsidRPr="00770593" w:rsidRDefault="009334A9" w:rsidP="00933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29A5" w:rsidRDefault="00FB29A5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29A5" w:rsidRDefault="00FB29A5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29A5" w:rsidRDefault="00FB29A5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29A5" w:rsidRDefault="00FB29A5" w:rsidP="00933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B29A5" w:rsidRDefault="00FB29A5" w:rsidP="00DD2809">
      <w:pPr>
        <w:widowControl w:val="0"/>
        <w:tabs>
          <w:tab w:val="left" w:pos="1905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FB29A5" w:rsidSect="00F05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4A9" w:rsidRDefault="009334A9" w:rsidP="00DD2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9334A9" w:rsidRPr="00DB7ACC" w:rsidRDefault="009334A9" w:rsidP="00933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34A9" w:rsidRPr="00DB7ACC" w:rsidRDefault="009334A9" w:rsidP="00933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B49">
        <w:rPr>
          <w:rFonts w:ascii="Times New Roman" w:hAnsi="Times New Roman"/>
          <w:i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0F2B49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Россия – Родина моя!</w:t>
      </w:r>
    </w:p>
    <w:p w:rsidR="009334A9" w:rsidRPr="00DB7ACC" w:rsidRDefault="009334A9" w:rsidP="00933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722">
        <w:rPr>
          <w:rFonts w:ascii="Times New Roman" w:hAnsi="Times New Roman"/>
          <w:sz w:val="28"/>
          <w:szCs w:val="28"/>
          <w:lang w:eastAsia="ru-RU"/>
        </w:rPr>
        <w:t xml:space="preserve">Знакомство с символикой </w:t>
      </w:r>
      <w:r>
        <w:rPr>
          <w:rFonts w:ascii="Times New Roman" w:hAnsi="Times New Roman"/>
          <w:sz w:val="28"/>
          <w:szCs w:val="28"/>
          <w:lang w:eastAsia="ru-RU"/>
        </w:rPr>
        <w:t>страны, обычаями и традициями народов России, их праздниками. Изучение быта и жизни русского народа: одежда, искусство рукоделия, разбор особенностей народной игры и изготовления кукол.</w:t>
      </w:r>
      <w:r w:rsidRPr="009B670D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Приобщение к красоте нашей страны. Знакомство с духовным и литературным наследием. Русские ученые и изобретатели.  Осмысление понятий: «</w:t>
      </w:r>
      <w:r w:rsidRPr="009B670D">
        <w:rPr>
          <w:rFonts w:ascii="Times New Roman" w:hAnsi="Times New Roman"/>
          <w:sz w:val="28"/>
          <w:szCs w:val="28"/>
          <w:lang w:eastAsia="ru-RU"/>
        </w:rPr>
        <w:t>Отец, Отчизна, Отечество</w:t>
      </w:r>
      <w:r>
        <w:rPr>
          <w:rFonts w:ascii="Times New Roman" w:hAnsi="Times New Roman"/>
          <w:sz w:val="28"/>
          <w:szCs w:val="28"/>
          <w:lang w:eastAsia="ru-RU"/>
        </w:rPr>
        <w:t>», что такое «</w:t>
      </w:r>
      <w:r w:rsidRPr="009B670D">
        <w:rPr>
          <w:rFonts w:ascii="Times New Roman" w:hAnsi="Times New Roman"/>
          <w:sz w:val="28"/>
          <w:szCs w:val="28"/>
          <w:lang w:eastAsia="ru-RU"/>
        </w:rPr>
        <w:t>обязанность, долг, присяга</w:t>
      </w:r>
      <w:r>
        <w:rPr>
          <w:rFonts w:ascii="Times New Roman" w:hAnsi="Times New Roman"/>
          <w:sz w:val="28"/>
          <w:szCs w:val="28"/>
          <w:lang w:eastAsia="ru-RU"/>
        </w:rPr>
        <w:t>». Знакомство с героями ВОВ и военной техникой. Знакомство с батальным жанром в искусстве.</w:t>
      </w:r>
    </w:p>
    <w:p w:rsidR="009334A9" w:rsidRPr="00DB7ACC" w:rsidRDefault="009334A9" w:rsidP="00933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11F7">
        <w:rPr>
          <w:rFonts w:ascii="Times New Roman" w:hAnsi="Times New Roman"/>
          <w:i/>
          <w:sz w:val="28"/>
          <w:szCs w:val="28"/>
          <w:lang w:eastAsia="ru-RU"/>
        </w:rPr>
        <w:t>Практика:</w:t>
      </w:r>
      <w:r w:rsidRPr="00DB7A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670D">
        <w:rPr>
          <w:rFonts w:ascii="Times New Roman" w:hAnsi="Times New Roman"/>
          <w:sz w:val="28"/>
          <w:szCs w:val="28"/>
          <w:lang w:eastAsia="ru-RU"/>
        </w:rPr>
        <w:t>Беседы по темам раздела</w:t>
      </w:r>
      <w:r>
        <w:rPr>
          <w:rFonts w:ascii="Times New Roman" w:hAnsi="Times New Roman"/>
          <w:sz w:val="28"/>
          <w:szCs w:val="28"/>
          <w:lang w:eastAsia="ru-RU"/>
        </w:rPr>
        <w:t>. Просмотр презентаций и наглядных пособий. Выполнение творческих работ: журнальная аппликация в изображении пейзажей России; изображение быта народов России, их традиций и праздников; орнаменты русского народного костюма; Выполнение коллективных творческих работ по темам ВОВ: плакат «Победы», в</w:t>
      </w:r>
      <w:r w:rsidRPr="004E25E2">
        <w:rPr>
          <w:rFonts w:ascii="Times New Roman" w:hAnsi="Times New Roman"/>
          <w:sz w:val="28"/>
          <w:szCs w:val="28"/>
          <w:lang w:eastAsia="ru-RU"/>
        </w:rPr>
        <w:t xml:space="preserve">ыпуск стенгазеты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E25E2">
        <w:rPr>
          <w:rFonts w:ascii="Times New Roman" w:hAnsi="Times New Roman"/>
          <w:sz w:val="28"/>
          <w:szCs w:val="28"/>
          <w:lang w:eastAsia="ru-RU"/>
        </w:rPr>
        <w:t>Мой дедушка и папа в армии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боевой листок «Фронтовые будни», письмо солдату, открытка ветерану, тематические </w:t>
      </w:r>
      <w:r w:rsidRPr="009D7B3E">
        <w:rPr>
          <w:rFonts w:ascii="Times New Roman" w:hAnsi="Times New Roman"/>
          <w:sz w:val="28"/>
          <w:szCs w:val="28"/>
          <w:lang w:eastAsia="ru-RU"/>
        </w:rPr>
        <w:t>рисунки и иллюстрации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C3215" w:rsidRDefault="006C3215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856C3" w:rsidRPr="004765D4" w:rsidRDefault="00E856C3" w:rsidP="00E856C3">
      <w:pPr>
        <w:tabs>
          <w:tab w:val="left" w:pos="0"/>
        </w:tabs>
        <w:spacing w:before="30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56C3" w:rsidRPr="00851363" w:rsidRDefault="00E856C3" w:rsidP="00E856C3">
      <w:pPr>
        <w:tabs>
          <w:tab w:val="left" w:pos="0"/>
        </w:tabs>
        <w:spacing w:before="3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65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зависимости от цели и содер</w:t>
      </w:r>
      <w:r w:rsidRPr="00862BC9">
        <w:rPr>
          <w:rFonts w:ascii="Times New Roman" w:hAnsi="Times New Roman"/>
          <w:sz w:val="28"/>
          <w:szCs w:val="28"/>
          <w:lang w:eastAsia="ru-RU"/>
        </w:rPr>
        <w:t>жания учебного материала занятия могут проводиться в ф</w:t>
      </w:r>
      <w:r>
        <w:rPr>
          <w:rFonts w:ascii="Times New Roman" w:hAnsi="Times New Roman"/>
          <w:sz w:val="28"/>
          <w:szCs w:val="28"/>
          <w:lang w:eastAsia="ru-RU"/>
        </w:rPr>
        <w:t>орме творческих мастерских, за</w:t>
      </w:r>
      <w:r w:rsidRPr="00862BC9">
        <w:rPr>
          <w:rFonts w:ascii="Times New Roman" w:hAnsi="Times New Roman"/>
          <w:sz w:val="28"/>
          <w:szCs w:val="28"/>
          <w:lang w:eastAsia="ru-RU"/>
        </w:rPr>
        <w:t>нятий – путешествий, презентаций и эвристических бесед по всем темам. Практическая работа по созданию собственных материалов обеспечивает прочное усвоение и закрепление знаний, умений и навыков. Спецификой курса является подход к выбору педагогических средств реализации содержания программы, учитыва</w:t>
      </w:r>
      <w:r>
        <w:rPr>
          <w:rFonts w:ascii="Times New Roman" w:hAnsi="Times New Roman"/>
          <w:sz w:val="28"/>
          <w:szCs w:val="28"/>
          <w:lang w:eastAsia="ru-RU"/>
        </w:rPr>
        <w:t>ющий действенную, эмоционально-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поведенческую природу </w:t>
      </w:r>
      <w:r>
        <w:rPr>
          <w:rFonts w:ascii="Times New Roman" w:hAnsi="Times New Roman"/>
          <w:sz w:val="28"/>
          <w:szCs w:val="28"/>
          <w:lang w:eastAsia="ru-RU"/>
        </w:rPr>
        <w:t>учащегося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, личную активность каждого ребенка, где он выступает в роли субъекта экологической деятельности и поведения. 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Педагог создает на занятиях эмоционально-положительную творческую атмосферу, организует диалогическое общение с учащимися. В соответствии с таким подходом содержание программы реализуется через создание на занятиях проблемных ситуаций. Практическая, </w:t>
      </w:r>
      <w:proofErr w:type="spellStart"/>
      <w:r w:rsidRPr="002D3F99">
        <w:rPr>
          <w:rFonts w:ascii="Times New Roman" w:hAnsi="Times New Roman"/>
          <w:sz w:val="28"/>
          <w:szCs w:val="28"/>
          <w:lang w:eastAsia="ru-RU"/>
        </w:rPr>
        <w:t>деятельностная</w:t>
      </w:r>
      <w:proofErr w:type="spellEnd"/>
      <w:r w:rsidRPr="002D3F99">
        <w:rPr>
          <w:rFonts w:ascii="Times New Roman" w:hAnsi="Times New Roman"/>
          <w:sz w:val="28"/>
          <w:szCs w:val="28"/>
          <w:lang w:eastAsia="ru-RU"/>
        </w:rPr>
        <w:t xml:space="preserve"> направленность осуществляется через исследовательские задания, игровые занятия, практические работы. Формы организации деятельности учащихся: индивидуальная, коллективная, групповая.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6C3" w:rsidRDefault="00E856C3" w:rsidP="00E856C3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Средствами эффективного усвоения программы </w:t>
      </w:r>
      <w:r>
        <w:rPr>
          <w:rFonts w:ascii="Times New Roman" w:hAnsi="Times New Roman"/>
          <w:sz w:val="28"/>
          <w:szCs w:val="28"/>
          <w:lang w:eastAsia="ru-RU"/>
        </w:rPr>
        <w:t>являются дидакти</w:t>
      </w:r>
      <w:r w:rsidRPr="00862BC9">
        <w:rPr>
          <w:rFonts w:ascii="Times New Roman" w:hAnsi="Times New Roman"/>
          <w:sz w:val="28"/>
          <w:szCs w:val="28"/>
          <w:lang w:eastAsia="ru-RU"/>
        </w:rPr>
        <w:t>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 игры, творческие задания, практические работы, создание </w:t>
      </w:r>
      <w:r>
        <w:rPr>
          <w:rFonts w:ascii="Times New Roman" w:hAnsi="Times New Roman"/>
          <w:sz w:val="28"/>
          <w:szCs w:val="28"/>
          <w:lang w:eastAsia="ru-RU"/>
        </w:rPr>
        <w:t>боевых листков и плакатов</w:t>
      </w:r>
      <w:r w:rsidRPr="00862BC9">
        <w:rPr>
          <w:rFonts w:ascii="Times New Roman" w:hAnsi="Times New Roman"/>
          <w:sz w:val="28"/>
          <w:szCs w:val="28"/>
          <w:lang w:eastAsia="ru-RU"/>
        </w:rPr>
        <w:t xml:space="preserve">, изготовление </w:t>
      </w:r>
      <w:r>
        <w:rPr>
          <w:rFonts w:ascii="Times New Roman" w:hAnsi="Times New Roman"/>
          <w:sz w:val="28"/>
          <w:szCs w:val="28"/>
          <w:lang w:eastAsia="ru-RU"/>
        </w:rPr>
        <w:t>открыток</w:t>
      </w:r>
      <w:r w:rsidRPr="00862BC9">
        <w:rPr>
          <w:rFonts w:ascii="Times New Roman" w:hAnsi="Times New Roman"/>
          <w:sz w:val="28"/>
          <w:szCs w:val="28"/>
          <w:lang w:eastAsia="ru-RU"/>
        </w:rPr>
        <w:t>, экскурсии и прогулки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856C3" w:rsidRPr="002D3F99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Используются словесный метод, эвристический, наблюдение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. Во время лекции с элементами эвристической беседы применяется словесный метод, который способствует посредством слова формированию теоретических и </w:t>
      </w:r>
      <w:r w:rsidRPr="002D3F99">
        <w:rPr>
          <w:rFonts w:ascii="Times New Roman" w:hAnsi="Times New Roman"/>
          <w:sz w:val="28"/>
          <w:szCs w:val="28"/>
          <w:lang w:eastAsia="ru-RU"/>
        </w:rPr>
        <w:lastRenderedPageBreak/>
        <w:t>факти</w:t>
      </w:r>
      <w:r>
        <w:rPr>
          <w:rFonts w:ascii="Times New Roman" w:hAnsi="Times New Roman"/>
          <w:sz w:val="28"/>
          <w:szCs w:val="28"/>
          <w:lang w:eastAsia="ru-RU"/>
        </w:rPr>
        <w:t>ческих знаний, обеспечивая вер</w:t>
      </w:r>
      <w:r w:rsidRPr="002D3F99">
        <w:rPr>
          <w:rFonts w:ascii="Times New Roman" w:hAnsi="Times New Roman"/>
          <w:sz w:val="28"/>
          <w:szCs w:val="28"/>
          <w:lang w:eastAsia="ru-RU"/>
        </w:rPr>
        <w:t>бальный обмен информацией между говорящим и слушателем. Словесный метод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так или иначе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связан с наблюдением, который заключается в приёмах показа, иллюстрирования, демонстрации наглядности – а именно: презентации. Жи</w:t>
      </w:r>
      <w:r>
        <w:rPr>
          <w:rFonts w:ascii="Times New Roman" w:hAnsi="Times New Roman"/>
          <w:sz w:val="28"/>
          <w:szCs w:val="28"/>
          <w:lang w:eastAsia="ru-RU"/>
        </w:rPr>
        <w:t>вое созерцание способствует по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знанию объективной реальности. Эвристический - метод </w:t>
      </w:r>
      <w:r>
        <w:rPr>
          <w:rFonts w:ascii="Times New Roman" w:hAnsi="Times New Roman"/>
          <w:sz w:val="28"/>
          <w:szCs w:val="28"/>
          <w:lang w:eastAsia="ru-RU"/>
        </w:rPr>
        <w:t>познания, при котором учащиеся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усваивают новые понятия и приобретают знания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путём самостоятельного логиче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ского мышления, сравнения, сопоставления, умозаключений. Дидактический материал включает в себя тематический подбор </w:t>
      </w:r>
      <w:r>
        <w:rPr>
          <w:rFonts w:ascii="Times New Roman" w:hAnsi="Times New Roman"/>
          <w:sz w:val="28"/>
          <w:szCs w:val="28"/>
          <w:lang w:eastAsia="ru-RU"/>
        </w:rPr>
        <w:t>иллюстраций</w:t>
      </w:r>
      <w:r w:rsidRPr="002D3F99">
        <w:rPr>
          <w:rFonts w:ascii="Times New Roman" w:hAnsi="Times New Roman"/>
          <w:sz w:val="28"/>
          <w:szCs w:val="28"/>
          <w:lang w:eastAsia="ru-RU"/>
        </w:rPr>
        <w:t>, творчески</w:t>
      </w:r>
      <w:r>
        <w:rPr>
          <w:rFonts w:ascii="Times New Roman" w:hAnsi="Times New Roman"/>
          <w:sz w:val="28"/>
          <w:szCs w:val="28"/>
          <w:lang w:eastAsia="ru-RU"/>
        </w:rPr>
        <w:t>х работ</w:t>
      </w:r>
      <w:r w:rsidRPr="002D3F99">
        <w:rPr>
          <w:rFonts w:ascii="Times New Roman" w:hAnsi="Times New Roman"/>
          <w:sz w:val="28"/>
          <w:szCs w:val="28"/>
          <w:lang w:eastAsia="ru-RU"/>
        </w:rPr>
        <w:t>, текст, кроссворд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3F99">
        <w:rPr>
          <w:rFonts w:ascii="Times New Roman" w:hAnsi="Times New Roman"/>
          <w:sz w:val="28"/>
          <w:szCs w:val="28"/>
          <w:lang w:eastAsia="ru-RU"/>
        </w:rPr>
        <w:t>, викторины, карандаши, бумага</w:t>
      </w:r>
      <w:r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E856C3" w:rsidRPr="002D3F99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Творческий метод обучения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– организация такой деятельности, которая приводит к созданию продуктов творчества, которые отличаются новизною, оригинальностью.</w:t>
      </w:r>
    </w:p>
    <w:p w:rsidR="00E856C3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2D3F99">
        <w:rPr>
          <w:rFonts w:ascii="Times New Roman" w:hAnsi="Times New Roman"/>
          <w:i/>
          <w:sz w:val="28"/>
          <w:szCs w:val="28"/>
          <w:lang w:eastAsia="ru-RU"/>
        </w:rPr>
        <w:t>Лекция</w:t>
      </w:r>
      <w:r w:rsidRPr="002D3F99">
        <w:rPr>
          <w:rFonts w:ascii="Times New Roman" w:hAnsi="Times New Roman"/>
          <w:sz w:val="28"/>
          <w:szCs w:val="28"/>
          <w:lang w:eastAsia="ru-RU"/>
        </w:rPr>
        <w:t xml:space="preserve"> – устное изложение нового, довольно объёмного материала по теме, как правило, лекция состоит из трёх частей: вступления (тема, план, цель лекции), изложения и заключения. Цель лекции – заинтересовать </w:t>
      </w:r>
      <w:r>
        <w:rPr>
          <w:rFonts w:ascii="Times New Roman" w:hAnsi="Times New Roman"/>
          <w:sz w:val="28"/>
          <w:szCs w:val="28"/>
          <w:lang w:eastAsia="ru-RU"/>
        </w:rPr>
        <w:t>учащихся предме</w:t>
      </w:r>
      <w:r w:rsidRPr="002D3F99">
        <w:rPr>
          <w:rFonts w:ascii="Times New Roman" w:hAnsi="Times New Roman"/>
          <w:sz w:val="28"/>
          <w:szCs w:val="28"/>
          <w:lang w:eastAsia="ru-RU"/>
        </w:rPr>
        <w:t>том изложения, раскрыть главные вопросы, привести определения основных понятий. Лекция активизи</w:t>
      </w:r>
      <w:r>
        <w:rPr>
          <w:rFonts w:ascii="Times New Roman" w:hAnsi="Times New Roman"/>
          <w:sz w:val="28"/>
          <w:szCs w:val="28"/>
          <w:lang w:eastAsia="ru-RU"/>
        </w:rPr>
        <w:t>рует мыслительную деятельность учащегося, обеспечивает эмоцио</w:t>
      </w:r>
      <w:r w:rsidRPr="002D3F99">
        <w:rPr>
          <w:rFonts w:ascii="Times New Roman" w:hAnsi="Times New Roman"/>
          <w:sz w:val="28"/>
          <w:szCs w:val="28"/>
          <w:lang w:eastAsia="ru-RU"/>
        </w:rPr>
        <w:t>нальное взаимодействие слушателей с педагогом, их творческое общение.</w:t>
      </w:r>
    </w:p>
    <w:p w:rsidR="00E856C3" w:rsidRPr="00851363" w:rsidRDefault="00E856C3" w:rsidP="00E856C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5136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занятий в рамках программы все формы и методы взаимообусловлены и применяются в комплексе. Для снятия утомляемости при длительной нагрузке во время занятий учащимся предлагается несложная гимнастика для глаз, которая занимает около 3-х минут.   </w:t>
      </w:r>
    </w:p>
    <w:p w:rsidR="00E856C3" w:rsidRPr="00851363" w:rsidRDefault="00E856C3" w:rsidP="00E856C3">
      <w:pPr>
        <w:tabs>
          <w:tab w:val="left" w:pos="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Формами разделов программы является: беседа, творческая работа, викторина и коллективная творческая работа.</w:t>
      </w:r>
    </w:p>
    <w:p w:rsidR="00E856C3" w:rsidRDefault="00E856C3" w:rsidP="00E856C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6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программы</w:t>
      </w:r>
    </w:p>
    <w:p w:rsidR="00E856C3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данной программы необходимо:</w:t>
      </w:r>
    </w:p>
    <w:p w:rsidR="00E856C3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учебный кабинет и его оборудование. </w:t>
      </w:r>
    </w:p>
    <w:p w:rsidR="00E856C3" w:rsidRPr="00971702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>Оборудование и материалы: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Гуашь (9цветов) 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Акварель (24 цвета)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Восковые мелки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бумаги формата А3 и 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Кисти: пони: 3,6,9.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 xml:space="preserve">Баночка для воды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Палитра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Карандаши простые: М</w:t>
      </w:r>
      <w:r>
        <w:rPr>
          <w:rFonts w:ascii="Times New Roman" w:hAnsi="Times New Roman"/>
          <w:sz w:val="28"/>
          <w:szCs w:val="28"/>
        </w:rPr>
        <w:t xml:space="preserve"> или (В)</w:t>
      </w:r>
      <w:r w:rsidRPr="00971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702">
        <w:rPr>
          <w:rFonts w:ascii="Times New Roman" w:hAnsi="Times New Roman"/>
          <w:sz w:val="28"/>
          <w:szCs w:val="28"/>
        </w:rPr>
        <w:t>2М</w:t>
      </w:r>
      <w:r>
        <w:rPr>
          <w:rFonts w:ascii="Times New Roman" w:hAnsi="Times New Roman"/>
          <w:sz w:val="28"/>
          <w:szCs w:val="28"/>
        </w:rPr>
        <w:t xml:space="preserve"> или (2В)</w:t>
      </w:r>
      <w:r w:rsidRPr="00971702">
        <w:rPr>
          <w:rFonts w:ascii="Times New Roman" w:hAnsi="Times New Roman"/>
          <w:sz w:val="28"/>
          <w:szCs w:val="28"/>
        </w:rPr>
        <w:t>, 6М</w:t>
      </w:r>
      <w:r>
        <w:rPr>
          <w:rFonts w:ascii="Times New Roman" w:hAnsi="Times New Roman"/>
          <w:sz w:val="28"/>
          <w:szCs w:val="28"/>
        </w:rPr>
        <w:t xml:space="preserve"> или (6В)</w:t>
      </w:r>
      <w:r w:rsidRPr="00971702">
        <w:rPr>
          <w:rFonts w:ascii="Times New Roman" w:hAnsi="Times New Roman"/>
          <w:sz w:val="28"/>
          <w:szCs w:val="28"/>
        </w:rPr>
        <w:t>, 9М</w:t>
      </w:r>
      <w:r>
        <w:rPr>
          <w:rFonts w:ascii="Times New Roman" w:hAnsi="Times New Roman"/>
          <w:sz w:val="28"/>
          <w:szCs w:val="28"/>
        </w:rPr>
        <w:t xml:space="preserve"> или (9В)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Ластик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Точилка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Тряпочка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Салфетки влажные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lastRenderedPageBreak/>
        <w:t>Фартук и нарукавники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Клей карандаш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Цветная бумага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 w:rsidRPr="00971702">
        <w:rPr>
          <w:rFonts w:ascii="Times New Roman" w:hAnsi="Times New Roman"/>
          <w:sz w:val="28"/>
          <w:szCs w:val="28"/>
        </w:rPr>
        <w:t>Цветной картон</w:t>
      </w:r>
    </w:p>
    <w:p w:rsidR="00E856C3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 </w:t>
      </w:r>
    </w:p>
    <w:p w:rsidR="00E856C3" w:rsidRPr="00971702" w:rsidRDefault="00E856C3" w:rsidP="00E856C3">
      <w:pPr>
        <w:pStyle w:val="a3"/>
        <w:numPr>
          <w:ilvl w:val="0"/>
          <w:numId w:val="10"/>
        </w:numPr>
        <w:tabs>
          <w:tab w:val="clear" w:pos="70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скоросшиватель с файлами</w:t>
      </w:r>
    </w:p>
    <w:p w:rsidR="00E856C3" w:rsidRPr="00971702" w:rsidRDefault="00E856C3" w:rsidP="00E856C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856C3" w:rsidRPr="006068C6" w:rsidRDefault="00E856C3" w:rsidP="00E856C3">
      <w:pPr>
        <w:rPr>
          <w:rFonts w:ascii="Times New Roman" w:hAnsi="Times New Roman"/>
          <w:b/>
          <w:sz w:val="28"/>
          <w:szCs w:val="28"/>
        </w:rPr>
      </w:pPr>
    </w:p>
    <w:p w:rsidR="00E856C3" w:rsidRPr="0010466D" w:rsidRDefault="00E856C3" w:rsidP="00E856C3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0466D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Баранова, И.В. Нравственные ценности [Текст] / сост. И.В.Баранова. – М.: Генезис, 2004.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 xml:space="preserve">, О.С. Воспитание: цели, средства, перспектива [Текст] /О.С. </w:t>
      </w: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. - М.: Новое педагогическое мышление, 1989. - 221с.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Данилюк, А.Я. и др. Концепция духовно – нравственного развития и воспитания личности гражданина России [Текст] /Вестник образования. – 2009. - №17. - 9 - 13с.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9.Концепция патриотического воспитания граждан РФ [Текст] /Воспитание школьников. – 2005. - №1. – 147с.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Концепция духовно – нравственного воспитания российских школьников</w:t>
      </w:r>
    </w:p>
    <w:p w:rsidR="00E856C3" w:rsidRPr="00BA634F" w:rsidRDefault="00E856C3" w:rsidP="00E856C3">
      <w:pPr>
        <w:tabs>
          <w:tab w:val="left" w:pos="360"/>
        </w:tabs>
        <w:spacing w:before="3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[Текст] – М.: Просвещение, 2009. – 35с.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Круглов, Ю.Г. Русские народные загадки, пословицы, поговорки [Текст] / сост. Ю.Г.Круглов. М.: Просвещение, 1990.</w:t>
      </w:r>
    </w:p>
    <w:p w:rsidR="00E856C3" w:rsidRPr="00BA634F" w:rsidRDefault="00E856C3" w:rsidP="00E856C3">
      <w:pPr>
        <w:numPr>
          <w:ilvl w:val="0"/>
          <w:numId w:val="2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КРИПКиПРО</w:t>
      </w:r>
      <w:proofErr w:type="spellEnd"/>
      <w:r w:rsidRPr="00BA634F">
        <w:rPr>
          <w:rFonts w:ascii="Times New Roman" w:eastAsia="Times New Roman" w:hAnsi="Times New Roman"/>
          <w:sz w:val="28"/>
          <w:szCs w:val="28"/>
          <w:lang w:eastAsia="ru-RU"/>
        </w:rPr>
        <w:t>, 2010. - 14- 36.</w:t>
      </w:r>
    </w:p>
    <w:p w:rsidR="00E856C3" w:rsidRPr="008F46B4" w:rsidRDefault="00E856C3" w:rsidP="00E856C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707C" w:rsidRDefault="00E856C3" w:rsidP="00BB70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B707C" w:rsidRPr="0000762C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 w:rsidR="00BB707C">
        <w:rPr>
          <w:rFonts w:ascii="Times New Roman" w:hAnsi="Times New Roman"/>
          <w:b/>
          <w:sz w:val="28"/>
          <w:szCs w:val="28"/>
        </w:rPr>
        <w:t>е№1</w:t>
      </w:r>
    </w:p>
    <w:p w:rsidR="00F65CD3" w:rsidRDefault="00F65CD3" w:rsidP="00F65C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EEC">
        <w:rPr>
          <w:rFonts w:ascii="Times New Roman" w:hAnsi="Times New Roman"/>
          <w:b/>
          <w:sz w:val="28"/>
          <w:szCs w:val="28"/>
        </w:rPr>
        <w:t>Тесты п</w:t>
      </w:r>
      <w:r>
        <w:rPr>
          <w:rFonts w:ascii="Times New Roman" w:hAnsi="Times New Roman"/>
          <w:b/>
          <w:sz w:val="28"/>
          <w:szCs w:val="28"/>
        </w:rPr>
        <w:t>ромежуточной аттестации (май</w:t>
      </w:r>
      <w:r w:rsidRPr="008C5EEC">
        <w:rPr>
          <w:rFonts w:ascii="Times New Roman" w:hAnsi="Times New Roman"/>
          <w:b/>
          <w:sz w:val="28"/>
          <w:szCs w:val="28"/>
        </w:rPr>
        <w:t>)</w:t>
      </w:r>
    </w:p>
    <w:p w:rsidR="00F65CD3" w:rsidRPr="00DB626B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B626B">
        <w:rPr>
          <w:rFonts w:ascii="Times New Roman" w:hAnsi="Times New Roman"/>
          <w:b/>
          <w:sz w:val="28"/>
          <w:szCs w:val="28"/>
        </w:rPr>
        <w:t>В каком символе России есть двуглавый орел?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флаг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герб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гимн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знамя</w:t>
      </w:r>
    </w:p>
    <w:p w:rsidR="00F65CD3" w:rsidRPr="00DB626B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B626B">
        <w:rPr>
          <w:rFonts w:ascii="Times New Roman" w:hAnsi="Times New Roman"/>
          <w:b/>
          <w:sz w:val="28"/>
          <w:szCs w:val="28"/>
        </w:rPr>
        <w:t>Какой город является столицей России: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Москва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Белгород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Курск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Прохоровка</w:t>
      </w:r>
    </w:p>
    <w:p w:rsidR="00F65CD3" w:rsidRPr="00DB626B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B626B">
        <w:rPr>
          <w:rFonts w:ascii="Times New Roman" w:hAnsi="Times New Roman"/>
          <w:b/>
          <w:sz w:val="28"/>
          <w:szCs w:val="28"/>
        </w:rPr>
        <w:t>Какие государственные символы вы знаете? (подчеркни)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Береза, герб, матрешка, флаг, голубь, балалайка, гимн </w:t>
      </w:r>
    </w:p>
    <w:p w:rsidR="00F65CD3" w:rsidRPr="000F1727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F1727">
        <w:rPr>
          <w:rFonts w:ascii="Times New Roman" w:hAnsi="Times New Roman"/>
          <w:b/>
          <w:sz w:val="28"/>
          <w:szCs w:val="28"/>
        </w:rPr>
        <w:t>Кто изображен на гербе России?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медведь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орел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тигр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лев</w:t>
      </w:r>
    </w:p>
    <w:p w:rsidR="00F65CD3" w:rsidRPr="00DB626B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B626B">
        <w:rPr>
          <w:rFonts w:ascii="Times New Roman" w:hAnsi="Times New Roman"/>
          <w:b/>
          <w:sz w:val="28"/>
          <w:szCs w:val="28"/>
        </w:rPr>
        <w:t xml:space="preserve">В каком порядке расположены (сверху вниз) цветные полосы на флаге России? 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красная, синяя, белая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синяя, белая, красная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белая, синяя, красная</w:t>
      </w:r>
    </w:p>
    <w:p w:rsidR="00F65CD3" w:rsidRPr="00DB626B" w:rsidRDefault="00F65CD3" w:rsidP="00F65C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B626B">
        <w:rPr>
          <w:rFonts w:ascii="Times New Roman" w:hAnsi="Times New Roman"/>
          <w:b/>
          <w:sz w:val="28"/>
          <w:szCs w:val="28"/>
        </w:rPr>
        <w:t>Что делают при исполнении Государственного гимна?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военные отдают честь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встают</w:t>
      </w:r>
    </w:p>
    <w:p w:rsidR="00F65CD3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размахивают флагом</w:t>
      </w:r>
    </w:p>
    <w:p w:rsidR="00F65CD3" w:rsidRPr="006628F9" w:rsidRDefault="00F65CD3" w:rsidP="00F65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мужчины снимают головные уборы</w:t>
      </w:r>
    </w:p>
    <w:p w:rsidR="00F65CD3" w:rsidRPr="0052351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5235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в России День памяти и скорби?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22 июня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22 сентября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9 мая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1 сентября</w:t>
      </w:r>
    </w:p>
    <w:p w:rsidR="00F65CD3" w:rsidRPr="0052351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 w:rsidRPr="005235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Какой праздник является семейным: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день учителя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 день  России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день рождения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день Ивана Купалы</w:t>
      </w:r>
    </w:p>
    <w:p w:rsidR="00F65CD3" w:rsidRPr="0052351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r w:rsidRPr="005235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Какой праздник является профессиональным?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день города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день Победы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Восьмое марта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день строителя</w:t>
      </w:r>
    </w:p>
    <w:p w:rsidR="00F65CD3" w:rsidRPr="0052351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10. </w:t>
      </w:r>
      <w:r w:rsidRPr="005235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Укажите государственный праздник Российской Федерации?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Рождество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день Конституции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бракосочетание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Новый Год</w:t>
      </w:r>
    </w:p>
    <w:p w:rsidR="00F65CD3" w:rsidRPr="00736009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11. </w:t>
      </w:r>
      <w:r w:rsidRPr="007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Какой праздник является религиозным?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день Матери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день воинской славы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день знаний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Пасха</w:t>
      </w:r>
    </w:p>
    <w:p w:rsidR="00F65CD3" w:rsidRPr="00736009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12. </w:t>
      </w:r>
      <w:r w:rsidRPr="007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Назовите улицы Белгорода, названные в честь героев ВОВ?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F65CD3" w:rsidRPr="00736009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 </w:t>
      </w:r>
      <w:r w:rsidRPr="00736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Назовите улицы Белгорода, названные в честь русских писателей или поэтов?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65CD3" w:rsidRPr="00F5416E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 Назовите три поля русской</w:t>
      </w:r>
      <w:r w:rsidRPr="00F54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славы?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F65CD3" w:rsidRPr="00F5416E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15. </w:t>
      </w:r>
      <w:r w:rsidRPr="00F5416E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мировая война началась?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22 июня 1941г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1 сентября 1939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15 марта 1939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13 марта 1938</w:t>
      </w:r>
    </w:p>
    <w:p w:rsidR="00F65CD3" w:rsidRPr="00F5416E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16. </w:t>
      </w:r>
      <w:r w:rsidRPr="00F5416E">
        <w:rPr>
          <w:rFonts w:ascii="Times New Roman" w:eastAsia="Times New Roman" w:hAnsi="Times New Roman"/>
          <w:b/>
          <w:sz w:val="28"/>
          <w:szCs w:val="28"/>
          <w:lang w:eastAsia="ru-RU"/>
        </w:rPr>
        <w:t>Какой танк был самым популярным в период ВОВ?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КВ-2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Т-34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Т-35</w:t>
      </w:r>
    </w:p>
    <w:p w:rsidR="00F65CD3" w:rsidRPr="008017D6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17. </w:t>
      </w:r>
      <w:r w:rsidRPr="008017D6">
        <w:rPr>
          <w:rFonts w:ascii="Times New Roman" w:eastAsia="Times New Roman" w:hAnsi="Times New Roman"/>
          <w:b/>
          <w:sz w:val="28"/>
          <w:szCs w:val="28"/>
          <w:lang w:eastAsia="ru-RU"/>
        </w:rPr>
        <w:t>Самый главный штурмовик (военный самолет) ВОВ?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ИЛ-2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МИГ-1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ЛИ-2</w:t>
      </w:r>
    </w:p>
    <w:p w:rsidR="00F65CD3" w:rsidRPr="008017D6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18. </w:t>
      </w:r>
      <w:r w:rsidRPr="008017D6">
        <w:rPr>
          <w:rFonts w:ascii="Times New Roman" w:eastAsia="Times New Roman" w:hAnsi="Times New Roman"/>
          <w:b/>
          <w:sz w:val="28"/>
          <w:szCs w:val="28"/>
          <w:lang w:eastAsia="ru-RU"/>
        </w:rPr>
        <w:t>Какое оружие было символом советских солдат?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пистолет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ТТ</w:t>
      </w:r>
      <w:proofErr w:type="gramEnd"/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пистолет-пулемет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(ППС)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Пистолет Макарова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автомат Калашникова</w:t>
      </w:r>
    </w:p>
    <w:p w:rsidR="00F65CD3" w:rsidRPr="003734D9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19. </w:t>
      </w:r>
      <w:r w:rsidRPr="003734D9">
        <w:rPr>
          <w:rFonts w:ascii="Times New Roman" w:eastAsia="Times New Roman" w:hAnsi="Times New Roman"/>
          <w:b/>
          <w:sz w:val="28"/>
          <w:szCs w:val="28"/>
          <w:lang w:eastAsia="ru-RU"/>
        </w:rPr>
        <w:t>Как называли известную боевую машину?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Светлана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Наташа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Катюша</w:t>
      </w:r>
    </w:p>
    <w:p w:rsidR="00F65CD3" w:rsidRPr="008017D6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 </w:t>
      </w:r>
      <w:r w:rsidRPr="008017D6">
        <w:rPr>
          <w:rFonts w:ascii="Times New Roman" w:eastAsia="Times New Roman" w:hAnsi="Times New Roman"/>
          <w:b/>
          <w:sz w:val="28"/>
          <w:szCs w:val="28"/>
          <w:lang w:eastAsia="ru-RU"/>
        </w:rPr>
        <w:t>Напишите названия военных песен, которые вы знаете?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CD3" w:rsidRPr="008017D6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17D6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Представьте, если бы вы оказались на войне, чем бы вы смогли помочь своей стране и людям?</w:t>
      </w:r>
    </w:p>
    <w:p w:rsidR="00F65CD3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5CD3" w:rsidRDefault="00F65CD3" w:rsidP="00F65C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0265">
        <w:rPr>
          <w:rFonts w:ascii="Times New Roman" w:hAnsi="Times New Roman"/>
          <w:b/>
          <w:sz w:val="28"/>
          <w:szCs w:val="28"/>
        </w:rPr>
        <w:t>Критерии оценки теории:</w:t>
      </w:r>
    </w:p>
    <w:p w:rsidR="00F65CD3" w:rsidRDefault="00F65CD3" w:rsidP="00F6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20 -16 </w:t>
      </w:r>
      <w:r w:rsidRPr="008C0265">
        <w:rPr>
          <w:rFonts w:ascii="Times New Roman" w:hAnsi="Times New Roman"/>
          <w:b/>
          <w:i/>
          <w:sz w:val="28"/>
          <w:szCs w:val="28"/>
        </w:rPr>
        <w:t>правильных ответов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C0265"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i/>
          <w:sz w:val="28"/>
          <w:szCs w:val="28"/>
        </w:rPr>
        <w:t>ВЫСОКИЙ</w:t>
      </w:r>
      <w:r w:rsidRPr="008C0265">
        <w:rPr>
          <w:rFonts w:ascii="Times New Roman" w:hAnsi="Times New Roman"/>
          <w:sz w:val="28"/>
          <w:szCs w:val="28"/>
        </w:rPr>
        <w:t xml:space="preserve"> уровень теоретической подготовки</w:t>
      </w:r>
    </w:p>
    <w:p w:rsidR="00F65CD3" w:rsidRDefault="00F65CD3" w:rsidP="00F6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15 -10</w:t>
      </w:r>
      <w:r w:rsidRPr="008C0265">
        <w:rPr>
          <w:rFonts w:ascii="Times New Roman" w:hAnsi="Times New Roman"/>
          <w:b/>
          <w:i/>
          <w:sz w:val="28"/>
          <w:szCs w:val="28"/>
        </w:rPr>
        <w:t xml:space="preserve"> правильных ответов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8C0265">
        <w:rPr>
          <w:rFonts w:ascii="Times New Roman" w:hAnsi="Times New Roman"/>
          <w:i/>
          <w:sz w:val="28"/>
          <w:szCs w:val="28"/>
        </w:rPr>
        <w:t xml:space="preserve">СРЕДНИЙ </w:t>
      </w:r>
      <w:r w:rsidRPr="008C0265">
        <w:rPr>
          <w:rFonts w:ascii="Times New Roman" w:hAnsi="Times New Roman"/>
          <w:sz w:val="28"/>
          <w:szCs w:val="28"/>
        </w:rPr>
        <w:t>уровень теоретической подготовки</w:t>
      </w:r>
    </w:p>
    <w:p w:rsidR="00F65CD3" w:rsidRPr="008C0265" w:rsidRDefault="00F65CD3" w:rsidP="00F6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9 - 0</w:t>
      </w:r>
      <w:r w:rsidRPr="008C0265">
        <w:rPr>
          <w:rFonts w:ascii="Times New Roman" w:hAnsi="Times New Roman"/>
          <w:b/>
          <w:i/>
          <w:sz w:val="28"/>
          <w:szCs w:val="28"/>
        </w:rPr>
        <w:t xml:space="preserve"> правильных ответов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C0265">
        <w:rPr>
          <w:rFonts w:ascii="Times New Roman" w:hAnsi="Times New Roman"/>
          <w:i/>
          <w:sz w:val="28"/>
          <w:szCs w:val="28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65">
        <w:rPr>
          <w:rFonts w:ascii="Times New Roman" w:hAnsi="Times New Roman"/>
          <w:sz w:val="28"/>
          <w:szCs w:val="28"/>
        </w:rPr>
        <w:t>уровень теоретической подготовки</w:t>
      </w:r>
    </w:p>
    <w:p w:rsidR="00F65CD3" w:rsidRPr="008C16D5" w:rsidRDefault="00F65CD3" w:rsidP="00F65CD3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5CD3" w:rsidRPr="0000762C" w:rsidRDefault="00F65CD3" w:rsidP="00BB707C">
      <w:pPr>
        <w:pStyle w:val="a3"/>
        <w:jc w:val="right"/>
        <w:rPr>
          <w:b/>
          <w:bCs/>
          <w:sz w:val="28"/>
          <w:szCs w:val="28"/>
        </w:rPr>
      </w:pPr>
    </w:p>
    <w:sectPr w:rsidR="00F65CD3" w:rsidRPr="0000762C" w:rsidSect="00F0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DA5"/>
    <w:multiLevelType w:val="multilevel"/>
    <w:tmpl w:val="02E8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00DF"/>
    <w:multiLevelType w:val="hybridMultilevel"/>
    <w:tmpl w:val="21563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01AB"/>
    <w:multiLevelType w:val="hybridMultilevel"/>
    <w:tmpl w:val="7BD04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C5D"/>
    <w:multiLevelType w:val="multilevel"/>
    <w:tmpl w:val="89C245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34A5648A"/>
    <w:multiLevelType w:val="hybridMultilevel"/>
    <w:tmpl w:val="A50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3BC2"/>
    <w:multiLevelType w:val="hybridMultilevel"/>
    <w:tmpl w:val="84F07A0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FE6745"/>
    <w:multiLevelType w:val="hybridMultilevel"/>
    <w:tmpl w:val="020E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5A00"/>
    <w:multiLevelType w:val="hybridMultilevel"/>
    <w:tmpl w:val="4244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3D6"/>
    <w:multiLevelType w:val="hybridMultilevel"/>
    <w:tmpl w:val="F8F44F78"/>
    <w:lvl w:ilvl="0" w:tplc="354CFC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42E5"/>
    <w:multiLevelType w:val="hybridMultilevel"/>
    <w:tmpl w:val="3DE02B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5D4443"/>
    <w:multiLevelType w:val="hybridMultilevel"/>
    <w:tmpl w:val="23C0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422B"/>
    <w:multiLevelType w:val="hybridMultilevel"/>
    <w:tmpl w:val="7032BBA6"/>
    <w:lvl w:ilvl="0" w:tplc="3F9A7D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8E4E99"/>
    <w:multiLevelType w:val="hybridMultilevel"/>
    <w:tmpl w:val="3CCC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77149A"/>
    <w:multiLevelType w:val="hybridMultilevel"/>
    <w:tmpl w:val="E0F6EEB2"/>
    <w:lvl w:ilvl="0" w:tplc="D310BE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6F35"/>
    <w:multiLevelType w:val="hybridMultilevel"/>
    <w:tmpl w:val="2E6E8EC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6C3"/>
    <w:rsid w:val="00010C81"/>
    <w:rsid w:val="00014EE5"/>
    <w:rsid w:val="000E6066"/>
    <w:rsid w:val="001024C1"/>
    <w:rsid w:val="002121C8"/>
    <w:rsid w:val="0025030B"/>
    <w:rsid w:val="00252DC5"/>
    <w:rsid w:val="003156F5"/>
    <w:rsid w:val="004C7619"/>
    <w:rsid w:val="004F4210"/>
    <w:rsid w:val="005B0D97"/>
    <w:rsid w:val="00613177"/>
    <w:rsid w:val="00676CDE"/>
    <w:rsid w:val="006C3215"/>
    <w:rsid w:val="006D6DDB"/>
    <w:rsid w:val="00820B6E"/>
    <w:rsid w:val="00863D0A"/>
    <w:rsid w:val="008D475F"/>
    <w:rsid w:val="00915AC4"/>
    <w:rsid w:val="009334A9"/>
    <w:rsid w:val="00981F6E"/>
    <w:rsid w:val="00A3695B"/>
    <w:rsid w:val="00A631FE"/>
    <w:rsid w:val="00A91BA9"/>
    <w:rsid w:val="00BB707C"/>
    <w:rsid w:val="00C54359"/>
    <w:rsid w:val="00CF0B6B"/>
    <w:rsid w:val="00D579EA"/>
    <w:rsid w:val="00D66571"/>
    <w:rsid w:val="00D77EE2"/>
    <w:rsid w:val="00D85469"/>
    <w:rsid w:val="00DA7629"/>
    <w:rsid w:val="00DD2809"/>
    <w:rsid w:val="00E3613C"/>
    <w:rsid w:val="00E65803"/>
    <w:rsid w:val="00E856C3"/>
    <w:rsid w:val="00EA1D3B"/>
    <w:rsid w:val="00ED5353"/>
    <w:rsid w:val="00F05A93"/>
    <w:rsid w:val="00F65CD3"/>
    <w:rsid w:val="00FB29A5"/>
    <w:rsid w:val="00FC7023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C3"/>
    <w:pPr>
      <w:tabs>
        <w:tab w:val="left" w:pos="708"/>
      </w:tabs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07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879B-75DF-4E21-B149-C4B568A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Ровесник</cp:lastModifiedBy>
  <cp:revision>6</cp:revision>
  <dcterms:created xsi:type="dcterms:W3CDTF">2020-07-16T10:30:00Z</dcterms:created>
  <dcterms:modified xsi:type="dcterms:W3CDTF">2020-08-24T06:56:00Z</dcterms:modified>
</cp:coreProperties>
</file>