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</w:rPr>
        <w:t xml:space="preserve">УТВЕРЖДАЮ</w:t>
      </w:r>
      <w:r>
        <w:rPr>
          <w:rFonts w:ascii="Times New Roman" w:hAnsi="Times New Roman"/>
          <w:b w:val="false"/>
          <w:sz w:val="24"/>
        </w:rPr>
      </w:r>
      <w:r/>
    </w:p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</w:rPr>
        <w:t xml:space="preserve">Директор МБУДО «Ровесник»</w:t>
      </w:r>
      <w:r>
        <w:rPr>
          <w:rFonts w:ascii="Times New Roman" w:hAnsi="Times New Roman"/>
          <w:b w:val="false"/>
          <w:sz w:val="24"/>
        </w:rPr>
      </w:r>
      <w:r/>
    </w:p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</w:rPr>
        <w:t xml:space="preserve">_______________  А. Н. Рощупкин</w:t>
      </w:r>
      <w:r>
        <w:rPr>
          <w:rFonts w:ascii="Times New Roman" w:hAnsi="Times New Roman"/>
          <w:b w:val="false"/>
          <w:sz w:val="24"/>
        </w:rPr>
      </w:r>
      <w:r/>
    </w:p>
    <w:p>
      <w:pPr>
        <w:jc w:val="right"/>
        <w:spacing w:lineRule="auto" w:line="240" w:after="0"/>
        <w:tabs>
          <w:tab w:val="left" w:pos="19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b w:val="false"/>
          <w:sz w:val="24"/>
        </w:rPr>
        <w:t xml:space="preserve">Приказ от </w:t>
      </w:r>
      <w:r>
        <w:rPr>
          <w:rFonts w:ascii="Times New Roman" w:hAnsi="Times New Roman"/>
          <w:b w:val="false"/>
          <w:sz w:val="24"/>
        </w:rPr>
        <w:t xml:space="preserve">«30</w:t>
      </w:r>
      <w:r>
        <w:rPr>
          <w:rFonts w:ascii="Times New Roman" w:hAnsi="Times New Roman"/>
          <w:b w:val="false"/>
          <w:sz w:val="24"/>
        </w:rPr>
        <w:t xml:space="preserve">» </w:t>
      </w:r>
      <w:r>
        <w:rPr>
          <w:rFonts w:ascii="Times New Roman" w:hAnsi="Times New Roman"/>
          <w:b w:val="false"/>
          <w:sz w:val="24"/>
        </w:rPr>
        <w:t xml:space="preserve">августа </w:t>
      </w:r>
      <w:r>
        <w:rPr>
          <w:rFonts w:ascii="Times New Roman" w:hAnsi="Times New Roman"/>
          <w:b w:val="false"/>
          <w:sz w:val="24"/>
        </w:rPr>
        <w:t xml:space="preserve">2021г</w:t>
      </w:r>
      <w:r>
        <w:rPr>
          <w:rFonts w:ascii="Times New Roman" w:hAnsi="Times New Roman"/>
          <w:b w:val="false"/>
          <w:sz w:val="24"/>
        </w:rPr>
        <w:t xml:space="preserve">. № </w:t>
      </w:r>
      <w:r>
        <w:rPr>
          <w:rFonts w:ascii="Times New Roman" w:hAnsi="Times New Roman"/>
          <w:b w:val="false"/>
          <w:sz w:val="24"/>
        </w:rPr>
        <w:t xml:space="preserve">74/2</w:t>
      </w:r>
      <w:r>
        <w:rPr>
          <w:rFonts w:ascii="Times New Roman" w:hAnsi="Times New Roman"/>
          <w:b w:val="false"/>
          <w:sz w:val="24"/>
        </w:rPr>
      </w:r>
      <w:r/>
    </w:p>
    <w:p>
      <w:pPr>
        <w:ind w:left="176"/>
        <w:jc w:val="right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19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Календарно-тематический план </w:t>
      </w:r>
      <w:r/>
    </w:p>
    <w:p>
      <w:pPr>
        <w:jc w:val="center"/>
        <w:spacing w:lineRule="auto" w:line="240" w:after="0"/>
        <w:tabs>
          <w:tab w:val="left" w:pos="190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д/о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 xml:space="preserve">Плавание</w:t>
      </w:r>
      <w:r>
        <w:rPr>
          <w:rFonts w:ascii="Times New Roman" w:hAnsi="Times New Roman"/>
          <w:sz w:val="24"/>
          <w:szCs w:val="24"/>
          <w:u w:val="single"/>
        </w:rPr>
        <w:t xml:space="preserve">»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 xml:space="preserve">тренер-преподаватель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Коровин С.Т.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5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од</w:t>
      </w:r>
      <w:r>
        <w:rPr>
          <w:rFonts w:ascii="Times New Roman" w:hAnsi="Times New Roman"/>
          <w:b/>
          <w:sz w:val="24"/>
          <w:szCs w:val="24"/>
        </w:rPr>
        <w:t xml:space="preserve">а</w:t>
      </w:r>
      <w:r>
        <w:rPr>
          <w:rFonts w:ascii="Times New Roman" w:hAnsi="Times New Roman"/>
          <w:b/>
          <w:sz w:val="24"/>
          <w:szCs w:val="24"/>
        </w:rPr>
        <w:t xml:space="preserve"> обучения (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гр.№5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), 2021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 xml:space="preserve">22 учебный </w:t>
      </w:r>
      <w:r>
        <w:rPr>
          <w:rFonts w:ascii="Times New Roman" w:hAnsi="Times New Roman"/>
          <w:b/>
          <w:sz w:val="24"/>
          <w:szCs w:val="24"/>
        </w:rPr>
        <w:t xml:space="preserve">год</w:t>
      </w:r>
      <w:r/>
    </w:p>
    <w:tbl>
      <w:tblPr>
        <w:tblpPr w:horzAnchor="margin" w:tblpXSpec="center" w:vertAnchor="text" w:tblpY="271" w:leftFromText="180" w:topFromText="0" w:rightFromText="180" w:bottomFromText="0"/>
        <w:tblW w:w="13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581"/>
        <w:gridCol w:w="291"/>
        <w:gridCol w:w="289"/>
        <w:gridCol w:w="290"/>
        <w:gridCol w:w="293"/>
        <w:gridCol w:w="293"/>
        <w:gridCol w:w="291"/>
        <w:gridCol w:w="293"/>
        <w:gridCol w:w="291"/>
        <w:gridCol w:w="293"/>
        <w:gridCol w:w="291"/>
        <w:gridCol w:w="293"/>
        <w:gridCol w:w="291"/>
        <w:gridCol w:w="293"/>
        <w:gridCol w:w="298"/>
        <w:gridCol w:w="289"/>
        <w:gridCol w:w="302"/>
        <w:gridCol w:w="276"/>
        <w:gridCol w:w="289"/>
        <w:gridCol w:w="289"/>
        <w:gridCol w:w="289"/>
        <w:gridCol w:w="289"/>
        <w:gridCol w:w="289"/>
        <w:gridCol w:w="289"/>
        <w:gridCol w:w="289"/>
        <w:gridCol w:w="397"/>
        <w:gridCol w:w="301"/>
        <w:gridCol w:w="255"/>
        <w:gridCol w:w="293"/>
        <w:gridCol w:w="291"/>
        <w:gridCol w:w="325"/>
        <w:gridCol w:w="264"/>
        <w:gridCol w:w="291"/>
        <w:gridCol w:w="293"/>
        <w:gridCol w:w="291"/>
        <w:gridCol w:w="293"/>
        <w:gridCol w:w="291"/>
        <w:gridCol w:w="293"/>
        <w:gridCol w:w="294"/>
        <w:gridCol w:w="336"/>
      </w:tblGrid>
      <w:tr>
        <w:trPr>
          <w:trHeight w:val="355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/>
            </w:tcBorders>
            <w:tcW w:w="1465" w:type="dxa"/>
            <w:vMerge w:val="restart"/>
            <w:textDirection w:val="lrTb"/>
            <w:noWrap w:val="false"/>
          </w:tcPr>
          <w:p>
            <w:pPr>
              <w:pStyle w:val="630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0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0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0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0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0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0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dxa"/>
            <w:vMerge w:val="restart"/>
            <w:textDirection w:val="btLr"/>
            <w:noWrap w:val="false"/>
          </w:tcPr>
          <w:p>
            <w:pPr>
              <w:pStyle w:val="630"/>
              <w:ind w:left="180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56" w:type="dxa"/>
            <w:textDirection w:val="lrTb"/>
            <w:noWrap w:val="false"/>
          </w:tcPr>
          <w:p>
            <w:pPr>
              <w:pStyle w:val="63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</w:t>
            </w:r>
            <w:r/>
          </w:p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8" w:type="dxa"/>
            <w:textDirection w:val="lrTb"/>
            <w:noWrap w:val="false"/>
          </w:tcPr>
          <w:p>
            <w:pPr>
              <w:pStyle w:val="63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6" w:type="dxa"/>
            <w:textDirection w:val="lrTb"/>
            <w:noWrap w:val="false"/>
          </w:tcPr>
          <w:p>
            <w:pPr>
              <w:pStyle w:val="63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6" w:type="dxa"/>
            <w:textDirection w:val="lrTb"/>
            <w:noWrap w:val="false"/>
          </w:tcPr>
          <w:p>
            <w:pPr>
              <w:pStyle w:val="630"/>
              <w:ind w:left="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6" w:type="dxa"/>
            <w:textDirection w:val="lrTb"/>
            <w:noWrap w:val="false"/>
          </w:tcPr>
          <w:p>
            <w:pPr>
              <w:pStyle w:val="630"/>
              <w:ind w:left="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63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</w:t>
            </w:r>
            <w:r/>
          </w:p>
          <w:p>
            <w:pPr>
              <w:pStyle w:val="63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4" w:type="dxa"/>
            <w:textDirection w:val="lrTb"/>
            <w:noWrap w:val="false"/>
          </w:tcPr>
          <w:p>
            <w:pPr>
              <w:pStyle w:val="63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Март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pStyle w:val="63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6" w:type="dxa"/>
            <w:textDirection w:val="lrTb"/>
            <w:noWrap w:val="false"/>
          </w:tcPr>
          <w:p>
            <w:pPr>
              <w:pStyle w:val="63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</w:t>
            </w:r>
            <w:r/>
          </w:p>
          <w:p>
            <w:pPr>
              <w:pStyle w:val="630"/>
              <w:ind w:left="48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42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даты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0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textDirection w:val="btLr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2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9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7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5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1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>
              <w:rPr>
                <w:rFonts w:cs="Calibri"/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1142"/>
        </w:trPr>
        <w:tc>
          <w:tcPr>
            <w:shd w:val="clear" w:fill="FFFFFF" w:color="FFFFFF"/>
            <w:tcBorders>
              <w:left w:val="single" w:sz="4" w:space="0" w:color="auto"/>
              <w:right w:val="single" w:color="000000" w:sz="4" w:space="0"/>
              <w:bottom w:val="single" w:sz="4" w:space="0" w:color="auto"/>
            </w:tcBorders>
            <w:tcW w:w="14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Предполагаемые даты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6-7-9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13-14-16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20-21-23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27-28-30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4-5-7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11-12-14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18-19-21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25-26-28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1-2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8-9-11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15-16-18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22-23-25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29-30-2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6-7-9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13-14-16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20-21-23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27-28-30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10-11-13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17-18-20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24-25-27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31-1-3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7-8-10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14-15-17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21-22-24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28-1-3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14-15-17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21-22-24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28-29-31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4-5-7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11-12-14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18-19-21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25-26-28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10-12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16-17-19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294" w:type="dxa"/>
            <w:vAlign w:val="bottom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23-24-26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30-31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rHeight w:val="95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5" w:type="dxa"/>
            <w:textDirection w:val="lrTb"/>
            <w:noWrap w:val="false"/>
          </w:tcPr>
          <w:p>
            <w:pPr>
              <w:pStyle w:val="630"/>
              <w:jc w:val="both"/>
              <w:shd w:val="clear" w:color="auto" w:fill="auto"/>
            </w:pPr>
            <w:r>
              <w:t xml:space="preserve">Физическая</w:t>
            </w:r>
            <w:r/>
          </w:p>
          <w:p>
            <w:pPr>
              <w:pStyle w:val="630"/>
              <w:jc w:val="both"/>
              <w:shd w:val="clear" w:color="auto" w:fill="auto"/>
            </w:pPr>
            <w:r>
              <w:t xml:space="preserve">подготовка</w:t>
            </w:r>
            <w:r/>
          </w:p>
          <w:p>
            <w:pPr>
              <w:pStyle w:val="630"/>
              <w:jc w:val="both"/>
              <w:shd w:val="clear" w:color="auto" w:fill="auto"/>
            </w:pPr>
            <w:r>
              <w:t xml:space="preserve">Всего: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>
          <w:trHeight w:val="30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5" w:type="dxa"/>
            <w:textDirection w:val="lrTb"/>
            <w:noWrap w:val="false"/>
          </w:tcPr>
          <w:p>
            <w:pPr>
              <w:pStyle w:val="630"/>
              <w:jc w:val="both"/>
              <w:spacing w:lineRule="auto" w:line="240"/>
              <w:shd w:val="clear" w:color="auto" w:fill="auto"/>
            </w:pPr>
            <w:r>
              <w:t xml:space="preserve">ОФП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>
          <w:trHeight w:val="312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5" w:type="dxa"/>
            <w:textDirection w:val="lrTb"/>
            <w:noWrap w:val="false"/>
          </w:tcPr>
          <w:p>
            <w:pPr>
              <w:pStyle w:val="630"/>
              <w:jc w:val="both"/>
              <w:spacing w:lineRule="auto" w:line="240"/>
              <w:shd w:val="clear" w:color="auto" w:fill="auto"/>
            </w:pPr>
            <w:r>
              <w:t xml:space="preserve">СФП и СТП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>
          <w:trHeight w:val="926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5" w:type="dxa"/>
            <w:textDirection w:val="lrTb"/>
            <w:noWrap w:val="false"/>
          </w:tcPr>
          <w:p>
            <w:pPr>
              <w:pStyle w:val="630"/>
              <w:ind w:left="140"/>
              <w:spacing w:lineRule="exact" w:line="226"/>
              <w:shd w:val="clear" w:color="auto" w:fill="auto"/>
            </w:pPr>
            <w:r>
              <w:t xml:space="preserve">Соревнования и</w:t>
            </w:r>
            <w:r/>
          </w:p>
          <w:p>
            <w:pPr>
              <w:pStyle w:val="630"/>
              <w:ind w:left="140"/>
              <w:spacing w:lineRule="exact" w:line="226"/>
              <w:shd w:val="clear" w:color="auto" w:fill="auto"/>
            </w:pPr>
            <w:r>
              <w:t xml:space="preserve">контрольные испытания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1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5" w:type="dxa"/>
            <w:textDirection w:val="lrTb"/>
            <w:noWrap w:val="false"/>
          </w:tcPr>
          <w:p>
            <w:pPr>
              <w:pStyle w:val="630"/>
              <w:ind w:left="140"/>
              <w:shd w:val="clear" w:color="auto" w:fill="auto"/>
            </w:pPr>
            <w:r>
              <w:t xml:space="preserve">Теор</w:t>
            </w:r>
            <w:r>
              <w:t xml:space="preserve">-кая подготовка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5" w:type="dxa"/>
            <w:textDirection w:val="lrTb"/>
            <w:noWrap w:val="false"/>
          </w:tcPr>
          <w:p>
            <w:pPr>
              <w:pStyle w:val="630"/>
              <w:ind w:left="140"/>
              <w:shd w:val="clear" w:color="auto" w:fill="auto"/>
            </w:pPr>
            <w:r>
              <w:t xml:space="preserve">Медицинское обследование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6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65" w:type="dxa"/>
            <w:textDirection w:val="lrTb"/>
            <w:noWrap w:val="false"/>
          </w:tcPr>
          <w:p>
            <w:pPr>
              <w:pStyle w:val="630"/>
              <w:ind w:left="140"/>
              <w:spacing w:lineRule="auto" w:line="240"/>
              <w:shd w:val="clear" w:color="auto" w:fill="auto"/>
            </w:pPr>
            <w:r>
              <w:t xml:space="preserve">Всего часов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1" w:type="dxa"/>
            <w:textDirection w:val="lrTb"/>
            <w:noWrap w:val="false"/>
          </w:tcPr>
          <w:p>
            <w:pPr>
              <w:pStyle w:val="631"/>
              <w:ind w:left="140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0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left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7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5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4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1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3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4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631"/>
              <w:ind w:left="140"/>
              <w:jc w:val="center"/>
              <w:spacing w:lineRule="auto" w:line="240"/>
              <w:shd w:val="clear" w:color="auto" w:fill="auto"/>
            </w:pPr>
            <w:r>
              <w:rPr>
                <w:b/>
                <w:sz w:val="24"/>
              </w:rPr>
              <w:t xml:space="preserve">4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5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5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5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5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5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5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5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5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5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5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5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character" w:styleId="628" w:customStyle="1">
    <w:name w:val="Основной текст_"/>
    <w:basedOn w:val="625"/>
    <w:link w:val="630"/>
    <w:rPr>
      <w:rFonts w:ascii="Times New Roman" w:hAnsi="Times New Roman" w:cs="Times New Roman" w:eastAsia="Times New Roman"/>
      <w:spacing w:val="8"/>
      <w:sz w:val="19"/>
      <w:szCs w:val="19"/>
      <w:shd w:val="clear" w:fill="FFFFFF" w:color="FFFFFF"/>
    </w:rPr>
  </w:style>
  <w:style w:type="character" w:styleId="629" w:customStyle="1">
    <w:name w:val="Основной текст (2)_"/>
    <w:basedOn w:val="625"/>
    <w:link w:val="631"/>
    <w:rPr>
      <w:rFonts w:ascii="Times New Roman" w:hAnsi="Times New Roman" w:cs="Times New Roman" w:eastAsia="Times New Roman"/>
      <w:spacing w:val="3"/>
      <w:sz w:val="15"/>
      <w:szCs w:val="15"/>
      <w:shd w:val="clear" w:fill="FFFFFF" w:color="FFFFFF"/>
    </w:rPr>
  </w:style>
  <w:style w:type="paragraph" w:styleId="630" w:customStyle="1">
    <w:name w:val="Основной текст1"/>
    <w:basedOn w:val="624"/>
    <w:link w:val="628"/>
    <w:rPr>
      <w:rFonts w:ascii="Times New Roman" w:hAnsi="Times New Roman" w:cs="Times New Roman" w:eastAsia="Times New Roman"/>
      <w:spacing w:val="8"/>
      <w:sz w:val="19"/>
      <w:szCs w:val="19"/>
    </w:rPr>
    <w:pPr>
      <w:spacing w:lineRule="exact" w:line="230" w:after="0"/>
      <w:shd w:val="clear" w:fill="FFFFFF" w:color="FFFFFF"/>
    </w:pPr>
  </w:style>
  <w:style w:type="paragraph" w:styleId="631" w:customStyle="1">
    <w:name w:val="Основной текст (2)"/>
    <w:basedOn w:val="624"/>
    <w:link w:val="629"/>
    <w:rPr>
      <w:rFonts w:ascii="Times New Roman" w:hAnsi="Times New Roman" w:cs="Times New Roman" w:eastAsia="Times New Roman"/>
      <w:spacing w:val="3"/>
      <w:sz w:val="15"/>
      <w:szCs w:val="15"/>
    </w:rPr>
    <w:pPr>
      <w:spacing w:lineRule="atLeast" w:line="0" w:after="0"/>
      <w:shd w:val="clear" w:fill="FFFFFF" w:color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revision>3</cp:revision>
  <dcterms:created xsi:type="dcterms:W3CDTF">2019-09-16T11:04:00Z</dcterms:created>
  <dcterms:modified xsi:type="dcterms:W3CDTF">2021-09-29T13:01:37Z</dcterms:modified>
</cp:coreProperties>
</file>